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A7" w:rsidRDefault="000F74A7" w:rsidP="000F74A7">
      <w:pPr>
        <w:spacing w:after="0" w:line="240" w:lineRule="auto"/>
        <w:jc w:val="center"/>
        <w:outlineLvl w:val="0"/>
        <w:rPr>
          <w:rFonts w:ascii="Times New Roman" w:eastAsia="Times New Roman" w:hAnsi="Times New Roman" w:cs="Times New Roman"/>
          <w:b/>
          <w:bCs/>
          <w:color w:val="363333"/>
          <w:kern w:val="36"/>
          <w:sz w:val="36"/>
          <w:szCs w:val="36"/>
          <w:lang w:eastAsia="en-GB"/>
        </w:rPr>
      </w:pPr>
      <w:bookmarkStart w:id="0" w:name="_GoBack"/>
      <w:bookmarkEnd w:id="0"/>
      <w:r w:rsidRPr="000F74A7">
        <w:rPr>
          <w:rFonts w:ascii="Times New Roman" w:eastAsia="Times New Roman" w:hAnsi="Times New Roman" w:cs="Times New Roman"/>
          <w:b/>
          <w:bCs/>
          <w:color w:val="363333"/>
          <w:kern w:val="36"/>
          <w:sz w:val="36"/>
          <w:szCs w:val="36"/>
          <w:lang w:eastAsia="en-GB"/>
        </w:rPr>
        <w:t>Relax and Unwind</w:t>
      </w:r>
    </w:p>
    <w:p w:rsidR="000F74A7" w:rsidRPr="000F74A7" w:rsidRDefault="000F74A7" w:rsidP="000F74A7">
      <w:pPr>
        <w:spacing w:after="0" w:line="240" w:lineRule="auto"/>
        <w:jc w:val="center"/>
        <w:outlineLvl w:val="0"/>
        <w:rPr>
          <w:rFonts w:ascii="Times New Roman" w:eastAsia="Times New Roman" w:hAnsi="Times New Roman" w:cs="Times New Roman"/>
          <w:b/>
          <w:bCs/>
          <w:color w:val="363333"/>
          <w:kern w:val="36"/>
          <w:sz w:val="36"/>
          <w:szCs w:val="36"/>
          <w:lang w:eastAsia="en-GB"/>
        </w:rPr>
      </w:pPr>
    </w:p>
    <w:p w:rsidR="000F74A7" w:rsidRPr="000F74A7" w:rsidRDefault="000F74A7" w:rsidP="000F74A7">
      <w:pPr>
        <w:spacing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Need to get away from it all for a day or two?  Come and experience some good old retail therapy followed by a bit of pampering; it could be just what the doctor ordered!  You'll be spoilt for choice here in Ashford and Tenterden so here's some ideas for a relaxing short break, or even just a day.</w:t>
      </w:r>
    </w:p>
    <w:p w:rsidR="000F74A7" w:rsidRPr="000F74A7" w:rsidRDefault="000F74A7" w:rsidP="000F74A7">
      <w:pPr>
        <w:spacing w:before="100" w:beforeAutospacing="1" w:after="100" w:afterAutospacing="1" w:line="240" w:lineRule="auto"/>
        <w:jc w:val="center"/>
        <w:outlineLvl w:val="1"/>
        <w:rPr>
          <w:rFonts w:ascii="Times New Roman" w:eastAsia="Times New Roman" w:hAnsi="Times New Roman" w:cs="Times New Roman"/>
          <w:b/>
          <w:bCs/>
          <w:color w:val="363333"/>
          <w:sz w:val="36"/>
          <w:szCs w:val="36"/>
          <w:lang w:eastAsia="en-GB"/>
        </w:rPr>
      </w:pPr>
      <w:r w:rsidRPr="000F74A7">
        <w:rPr>
          <w:rFonts w:ascii="Times New Roman" w:eastAsia="Times New Roman" w:hAnsi="Times New Roman" w:cs="Times New Roman"/>
          <w:b/>
          <w:bCs/>
          <w:color w:val="363333"/>
          <w:sz w:val="36"/>
          <w:szCs w:val="36"/>
          <w:lang w:eastAsia="en-GB"/>
        </w:rPr>
        <w:t>Two Day Itinerary</w:t>
      </w:r>
    </w:p>
    <w:p w:rsidR="000F74A7" w:rsidRPr="000F74A7" w:rsidRDefault="000F74A7" w:rsidP="000F74A7">
      <w:pPr>
        <w:spacing w:before="100" w:beforeAutospacing="1" w:after="100" w:afterAutospacing="1" w:line="240" w:lineRule="auto"/>
        <w:jc w:val="center"/>
        <w:outlineLvl w:val="2"/>
        <w:rPr>
          <w:rFonts w:ascii="Times New Roman" w:eastAsia="Times New Roman" w:hAnsi="Times New Roman" w:cs="Times New Roman"/>
          <w:b/>
          <w:bCs/>
          <w:color w:val="363333"/>
          <w:sz w:val="27"/>
          <w:szCs w:val="27"/>
          <w:lang w:eastAsia="en-GB"/>
        </w:rPr>
      </w:pPr>
      <w:r w:rsidRPr="000F74A7">
        <w:rPr>
          <w:rFonts w:ascii="Times New Roman" w:eastAsia="Times New Roman" w:hAnsi="Times New Roman" w:cs="Times New Roman"/>
          <w:b/>
          <w:bCs/>
          <w:color w:val="363333"/>
          <w:sz w:val="27"/>
          <w:szCs w:val="27"/>
          <w:lang w:eastAsia="en-GB"/>
        </w:rPr>
        <w:t>Day One - Shop 'til you drop!</w:t>
      </w:r>
    </w:p>
    <w:p w:rsidR="000F74A7" w:rsidRPr="000F74A7" w:rsidRDefault="000F74A7" w:rsidP="000F74A7">
      <w:pPr>
        <w:spacing w:before="100" w:beforeAutospacing="1" w:after="100" w:afterAutospacing="1" w:line="240" w:lineRule="auto"/>
        <w:outlineLvl w:val="2"/>
        <w:rPr>
          <w:rFonts w:ascii="Times New Roman" w:eastAsia="Times New Roman" w:hAnsi="Times New Roman" w:cs="Times New Roman"/>
          <w:b/>
          <w:bCs/>
          <w:color w:val="363333"/>
          <w:sz w:val="27"/>
          <w:szCs w:val="27"/>
          <w:lang w:eastAsia="en-GB"/>
        </w:rPr>
      </w:pPr>
      <w:r w:rsidRPr="000F74A7">
        <w:rPr>
          <w:rFonts w:ascii="Times New Roman" w:eastAsia="Times New Roman" w:hAnsi="Times New Roman" w:cs="Times New Roman"/>
          <w:b/>
          <w:bCs/>
          <w:color w:val="363333"/>
          <w:sz w:val="27"/>
          <w:szCs w:val="27"/>
          <w:lang w:eastAsia="en-GB"/>
        </w:rPr>
        <w:t>Morning</w:t>
      </w:r>
    </w:p>
    <w:p w:rsidR="000F74A7" w:rsidRPr="000F74A7" w:rsidRDefault="000F74A7" w:rsidP="000F74A7">
      <w:pPr>
        <w:spacing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Start the day with a visit to the charming country town of Tenterden.  The tree-lined high street offers a relaxing experience for you to discover boutiques, antique shops chock full of items from bygone times and some fantastic independent stores offering something that little bit different. In fact it's just the place to find that special gift that you've been searching for.</w:t>
      </w:r>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Take a wander through the side streets and experience the architectural delights that await.  You'll find cobbled alleys and timber framed buildings as well as the beautiful medieval church of St. Mildred's and a splendid Georgian Town Hall.</w:t>
      </w:r>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Stop off for coffee in one of the many tea rooms or if it's lunch you're after there is a great selection of traditional inns and restaurants to choose from, all conveniently clustered around the High Street.</w:t>
      </w:r>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 xml:space="preserve">From the High Street, wander down Station Road and discover the Kent &amp; East Sussex Railway, a full-size working steam railway.  Watch the trains as they pull in and out of the station, or if time allows, hop on board and take a trip to </w:t>
      </w:r>
      <w:proofErr w:type="spellStart"/>
      <w:r w:rsidRPr="000F74A7">
        <w:rPr>
          <w:rFonts w:ascii="Times New Roman" w:eastAsia="Times New Roman" w:hAnsi="Times New Roman" w:cs="Times New Roman"/>
          <w:color w:val="363333"/>
          <w:sz w:val="24"/>
          <w:szCs w:val="24"/>
          <w:lang w:eastAsia="en-GB"/>
        </w:rPr>
        <w:t>Bodiam</w:t>
      </w:r>
      <w:proofErr w:type="spellEnd"/>
      <w:r w:rsidRPr="000F74A7">
        <w:rPr>
          <w:rFonts w:ascii="Times New Roman" w:eastAsia="Times New Roman" w:hAnsi="Times New Roman" w:cs="Times New Roman"/>
          <w:color w:val="363333"/>
          <w:sz w:val="24"/>
          <w:szCs w:val="24"/>
          <w:lang w:eastAsia="en-GB"/>
        </w:rPr>
        <w:t xml:space="preserve"> Castle through unspoilt countryside.</w:t>
      </w:r>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 xml:space="preserve">And if you're looking for somewhere to stay the night you can take your pick from cosy </w:t>
      </w:r>
      <w:proofErr w:type="gramStart"/>
      <w:r w:rsidRPr="000F74A7">
        <w:rPr>
          <w:rFonts w:ascii="Times New Roman" w:eastAsia="Times New Roman" w:hAnsi="Times New Roman" w:cs="Times New Roman"/>
          <w:color w:val="363333"/>
          <w:sz w:val="24"/>
          <w:szCs w:val="24"/>
          <w:lang w:eastAsia="en-GB"/>
        </w:rPr>
        <w:t>B&amp;Bs</w:t>
      </w:r>
      <w:proofErr w:type="gramEnd"/>
      <w:r w:rsidRPr="000F74A7">
        <w:rPr>
          <w:rFonts w:ascii="Times New Roman" w:eastAsia="Times New Roman" w:hAnsi="Times New Roman" w:cs="Times New Roman"/>
          <w:color w:val="363333"/>
          <w:sz w:val="24"/>
          <w:szCs w:val="24"/>
          <w:lang w:eastAsia="en-GB"/>
        </w:rPr>
        <w:t>, traditional inns and lovely hotels.</w:t>
      </w:r>
    </w:p>
    <w:p w:rsidR="000F74A7" w:rsidRPr="000F74A7" w:rsidRDefault="000F74A7" w:rsidP="000F74A7">
      <w:pPr>
        <w:spacing w:before="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 </w:t>
      </w:r>
    </w:p>
    <w:p w:rsidR="000F74A7" w:rsidRPr="000F74A7" w:rsidRDefault="000F74A7" w:rsidP="000F74A7">
      <w:pPr>
        <w:spacing w:after="0" w:line="240" w:lineRule="auto"/>
        <w:rPr>
          <w:rFonts w:ascii="Arial" w:eastAsia="Times New Roman" w:hAnsi="Arial" w:cs="Arial"/>
          <w:color w:val="363333"/>
          <w:sz w:val="24"/>
          <w:szCs w:val="24"/>
          <w:lang w:eastAsia="en-GB"/>
        </w:rPr>
      </w:pPr>
      <w:r w:rsidRPr="000F74A7">
        <w:rPr>
          <w:rFonts w:ascii="Arial" w:eastAsia="Times New Roman" w:hAnsi="Arial" w:cs="Arial"/>
          <w:noProof/>
          <w:color w:val="363333"/>
          <w:sz w:val="24"/>
          <w:szCs w:val="24"/>
          <w:lang w:eastAsia="en-GB"/>
        </w:rPr>
        <mc:AlternateContent>
          <mc:Choice Requires="wps">
            <w:drawing>
              <wp:inline distT="0" distB="0" distL="0" distR="0" wp14:anchorId="3FADC5F3" wp14:editId="6E1514D9">
                <wp:extent cx="304800" cy="304800"/>
                <wp:effectExtent l="0" t="0" r="0" b="0"/>
                <wp:docPr id="8" name="AutoShape 1" descr="https://www.visitashfordandtenterden.co.uk/media/6941/tenterden-high-street-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9EC3D" id="AutoShape 1" o:spid="_x0000_s1026" alt="https://www.visitashfordandtenterden.co.uk/media/6941/tenterden-high-street-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6yimekCAAAS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0F74A7" w:rsidRPr="000F74A7" w:rsidRDefault="000F74A7" w:rsidP="000F74A7">
      <w:pPr>
        <w:spacing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Tenterden High Street</w:t>
      </w:r>
      <w:r>
        <w:rPr>
          <w:rFonts w:ascii="Times New Roman" w:eastAsia="Times New Roman" w:hAnsi="Times New Roman" w:cs="Times New Roman"/>
          <w:color w:val="363333"/>
          <w:sz w:val="24"/>
          <w:szCs w:val="24"/>
          <w:lang w:eastAsia="en-GB"/>
        </w:rPr>
        <w:t xml:space="preserve">     </w:t>
      </w:r>
      <w:r>
        <w:rPr>
          <w:rFonts w:ascii="Times New Roman" w:eastAsia="Times New Roman" w:hAnsi="Times New Roman" w:cs="Times New Roman"/>
          <w:color w:val="363333"/>
          <w:sz w:val="24"/>
          <w:szCs w:val="24"/>
          <w:lang w:eastAsia="en-GB"/>
        </w:rPr>
        <w:tab/>
      </w:r>
      <w:r>
        <w:rPr>
          <w:rFonts w:ascii="Times New Roman" w:eastAsia="Times New Roman" w:hAnsi="Times New Roman" w:cs="Times New Roman"/>
          <w:color w:val="363333"/>
          <w:sz w:val="24"/>
          <w:szCs w:val="24"/>
          <w:lang w:eastAsia="en-GB"/>
        </w:rPr>
        <w:tab/>
      </w:r>
      <w:r>
        <w:rPr>
          <w:rFonts w:ascii="Times New Roman" w:eastAsia="Times New Roman" w:hAnsi="Times New Roman" w:cs="Times New Roman"/>
          <w:color w:val="363333"/>
          <w:sz w:val="24"/>
          <w:szCs w:val="24"/>
          <w:lang w:eastAsia="en-GB"/>
        </w:rPr>
        <w:tab/>
      </w:r>
      <w:r>
        <w:rPr>
          <w:rFonts w:ascii="Times New Roman" w:eastAsia="Times New Roman" w:hAnsi="Times New Roman" w:cs="Times New Roman"/>
          <w:color w:val="363333"/>
          <w:sz w:val="24"/>
          <w:szCs w:val="24"/>
          <w:lang w:eastAsia="en-GB"/>
        </w:rPr>
        <w:tab/>
        <w:t xml:space="preserve">                       </w:t>
      </w:r>
      <w:r w:rsidRPr="000F74A7">
        <w:rPr>
          <w:rFonts w:ascii="Times New Roman" w:eastAsia="Times New Roman" w:hAnsi="Times New Roman" w:cs="Times New Roman"/>
          <w:noProof/>
          <w:color w:val="363333"/>
          <w:sz w:val="24"/>
          <w:szCs w:val="24"/>
          <w:lang w:eastAsia="en-GB"/>
        </w:rPr>
        <w:drawing>
          <wp:inline distT="0" distB="0" distL="0" distR="0">
            <wp:extent cx="3124200" cy="895350"/>
            <wp:effectExtent l="0" t="0" r="0" b="0"/>
            <wp:docPr id="9" name="Picture 9" descr="C:\Users\tmckeen\Pictures\Tenterden High 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keen\Pictures\Tenterden High Street.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7834" r="-158988"/>
                    <a:stretch/>
                  </pic:blipFill>
                  <pic:spPr bwMode="auto">
                    <a:xfrm>
                      <a:off x="0" y="0"/>
                      <a:ext cx="3124200" cy="8953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color w:val="363333"/>
          <w:sz w:val="24"/>
          <w:szCs w:val="24"/>
          <w:lang w:eastAsia="en-GB"/>
        </w:rPr>
        <w:t xml:space="preserve">       </w:t>
      </w:r>
      <w:r w:rsidRPr="000F74A7">
        <w:rPr>
          <w:rFonts w:ascii="Times New Roman" w:eastAsia="Times New Roman" w:hAnsi="Times New Roman" w:cs="Times New Roman"/>
          <w:noProof/>
          <w:color w:val="363333"/>
          <w:sz w:val="24"/>
          <w:szCs w:val="24"/>
          <w:lang w:eastAsia="en-GB"/>
        </w:rPr>
        <w:drawing>
          <wp:inline distT="0" distB="0" distL="0" distR="0" wp14:anchorId="45E6CFB1" wp14:editId="42BA95C3">
            <wp:extent cx="1885950" cy="1009650"/>
            <wp:effectExtent l="0" t="0" r="0" b="0"/>
            <wp:docPr id="10" name="Picture 10" descr="C:\Users\tmckeen\Pictures\Tenterden High 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ckeen\Pictures\Tenterden High Stre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455" cy="1011526"/>
                    </a:xfrm>
                    <a:prstGeom prst="rect">
                      <a:avLst/>
                    </a:prstGeom>
                    <a:noFill/>
                    <a:ln>
                      <a:noFill/>
                    </a:ln>
                  </pic:spPr>
                </pic:pic>
              </a:graphicData>
            </a:graphic>
          </wp:inline>
        </w:drawing>
      </w:r>
    </w:p>
    <w:p w:rsidR="000F74A7" w:rsidRPr="000F74A7" w:rsidRDefault="000F74A7" w:rsidP="000F74A7">
      <w:pPr>
        <w:spacing w:after="0" w:line="240" w:lineRule="auto"/>
        <w:rPr>
          <w:rFonts w:ascii="Arial" w:eastAsia="Times New Roman" w:hAnsi="Arial" w:cs="Arial"/>
          <w:color w:val="363333"/>
          <w:sz w:val="24"/>
          <w:szCs w:val="24"/>
          <w:lang w:eastAsia="en-GB"/>
        </w:rPr>
      </w:pPr>
      <w:r w:rsidRPr="000F74A7">
        <w:rPr>
          <w:rFonts w:ascii="Arial" w:eastAsia="Times New Roman" w:hAnsi="Arial" w:cs="Arial"/>
          <w:noProof/>
          <w:color w:val="363333"/>
          <w:sz w:val="24"/>
          <w:szCs w:val="24"/>
          <w:lang w:eastAsia="en-GB"/>
        </w:rPr>
        <w:lastRenderedPageBreak/>
        <mc:AlternateContent>
          <mc:Choice Requires="wps">
            <w:drawing>
              <wp:inline distT="0" distB="0" distL="0" distR="0" wp14:anchorId="088FDABD" wp14:editId="185C1951">
                <wp:extent cx="304800" cy="304800"/>
                <wp:effectExtent l="0" t="0" r="0" b="0"/>
                <wp:docPr id="7" name="AutoShape 2" descr="https://www.visitashfordandtenterden.co.uk/media/11891/swan-chapel-dow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1929D" id="AutoShape 2" o:spid="_x0000_s1026" alt="https://www.visitashfordandtenterden.co.uk/media/11891/swan-chapel-dow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JcCwDqAgAACw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0F74A7" w:rsidRPr="000F74A7" w:rsidRDefault="00BA544E" w:rsidP="000F74A7">
      <w:pPr>
        <w:spacing w:line="240" w:lineRule="auto"/>
        <w:rPr>
          <w:rFonts w:ascii="Times New Roman" w:eastAsia="Times New Roman" w:hAnsi="Times New Roman" w:cs="Times New Roman"/>
          <w:color w:val="363333"/>
          <w:sz w:val="24"/>
          <w:szCs w:val="24"/>
          <w:lang w:eastAsia="en-GB"/>
        </w:rPr>
      </w:pPr>
      <w:hyperlink r:id="rId6" w:tooltip="Time to Dine" w:history="1">
        <w:r w:rsidR="000F74A7" w:rsidRPr="000F74A7">
          <w:rPr>
            <w:rFonts w:ascii="Times New Roman" w:eastAsia="Times New Roman" w:hAnsi="Times New Roman" w:cs="Times New Roman"/>
            <w:b/>
            <w:bCs/>
            <w:color w:val="0000FF"/>
            <w:sz w:val="24"/>
            <w:szCs w:val="24"/>
            <w:u w:val="single"/>
            <w:lang w:eastAsia="en-GB"/>
          </w:rPr>
          <w:t>Eating and drinking</w:t>
        </w:r>
      </w:hyperlink>
    </w:p>
    <w:p w:rsidR="000F74A7" w:rsidRPr="000F74A7" w:rsidRDefault="000F74A7" w:rsidP="000F74A7">
      <w:pPr>
        <w:spacing w:before="100" w:beforeAutospacing="1" w:after="100" w:afterAutospacing="1" w:line="240" w:lineRule="auto"/>
        <w:outlineLvl w:val="2"/>
        <w:rPr>
          <w:rFonts w:ascii="Times New Roman" w:eastAsia="Times New Roman" w:hAnsi="Times New Roman" w:cs="Times New Roman"/>
          <w:b/>
          <w:bCs/>
          <w:color w:val="363333"/>
          <w:sz w:val="27"/>
          <w:szCs w:val="27"/>
          <w:lang w:eastAsia="en-GB"/>
        </w:rPr>
      </w:pPr>
      <w:r w:rsidRPr="000F74A7">
        <w:rPr>
          <w:rFonts w:ascii="Times New Roman" w:eastAsia="Times New Roman" w:hAnsi="Times New Roman" w:cs="Times New Roman"/>
          <w:b/>
          <w:bCs/>
          <w:color w:val="363333"/>
          <w:sz w:val="27"/>
          <w:szCs w:val="27"/>
          <w:lang w:eastAsia="en-GB"/>
        </w:rPr>
        <w:t>Afternoon</w:t>
      </w:r>
    </w:p>
    <w:p w:rsidR="000F74A7" w:rsidRPr="000F74A7" w:rsidRDefault="000F74A7" w:rsidP="000F74A7">
      <w:pPr>
        <w:spacing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Take the 20 minute drive east towards Ashford and head for the Ashford Designer Outlet. With around 80 stores selling favourite brands at up to 60% less you will probably want to make an afternoon of it.  Iconic brands, high street favourites and athletics labels are just some of the finds here, along with cafes, restaurants and a children's play area.  And there's no need to hurry as stores stay open late.</w:t>
      </w:r>
    </w:p>
    <w:p w:rsidR="000F74A7" w:rsidRPr="000F74A7" w:rsidRDefault="000F74A7" w:rsidP="000F74A7">
      <w:pPr>
        <w:spacing w:before="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And if you're hungry for more, Ashford town centre is just a five minute ride away.  Discover County Square with over fifty stores including Debenhams and M&amp;S whilst</w:t>
      </w:r>
      <w:proofErr w:type="gramStart"/>
      <w:r w:rsidRPr="000F74A7">
        <w:rPr>
          <w:rFonts w:ascii="Times New Roman" w:eastAsia="Times New Roman" w:hAnsi="Times New Roman" w:cs="Times New Roman"/>
          <w:color w:val="363333"/>
          <w:sz w:val="24"/>
          <w:szCs w:val="24"/>
          <w:lang w:eastAsia="en-GB"/>
        </w:rPr>
        <w:t>  Park</w:t>
      </w:r>
      <w:proofErr w:type="gramEnd"/>
      <w:r w:rsidRPr="000F74A7">
        <w:rPr>
          <w:rFonts w:ascii="Times New Roman" w:eastAsia="Times New Roman" w:hAnsi="Times New Roman" w:cs="Times New Roman"/>
          <w:color w:val="363333"/>
          <w:sz w:val="24"/>
          <w:szCs w:val="24"/>
          <w:lang w:eastAsia="en-GB"/>
        </w:rPr>
        <w:t xml:space="preserve"> Mall shopping centre is home to some quirky independent local stores.  There's also a street market in the lower high street on Tuesdays, Fridays and Saturdays.</w:t>
      </w:r>
    </w:p>
    <w:p w:rsidR="000F74A7" w:rsidRPr="000F74A7" w:rsidRDefault="000F74A7" w:rsidP="000F74A7">
      <w:pPr>
        <w:spacing w:after="0" w:line="240" w:lineRule="auto"/>
        <w:rPr>
          <w:rFonts w:ascii="Arial" w:eastAsia="Times New Roman" w:hAnsi="Arial" w:cs="Arial"/>
          <w:color w:val="363333"/>
          <w:sz w:val="24"/>
          <w:szCs w:val="24"/>
          <w:lang w:eastAsia="en-GB"/>
        </w:rPr>
      </w:pPr>
      <w:r w:rsidRPr="000F74A7">
        <w:rPr>
          <w:rFonts w:ascii="Arial" w:eastAsia="Times New Roman" w:hAnsi="Arial" w:cs="Arial"/>
          <w:noProof/>
          <w:color w:val="363333"/>
          <w:sz w:val="24"/>
          <w:szCs w:val="24"/>
          <w:lang w:eastAsia="en-GB"/>
        </w:rPr>
        <mc:AlternateContent>
          <mc:Choice Requires="wps">
            <w:drawing>
              <wp:inline distT="0" distB="0" distL="0" distR="0" wp14:anchorId="11C747E0" wp14:editId="3DAC71F2">
                <wp:extent cx="304800" cy="304800"/>
                <wp:effectExtent l="0" t="0" r="0" b="0"/>
                <wp:docPr id="6" name="AutoShape 3" descr="https://www.visitashfordandtenterden.co.uk/media/7179/ashford-designer-outlet-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1837F" id="AutoShape 3" o:spid="_x0000_s1026" alt="https://www.visitashfordandtenterden.co.uk/media/7179/ashford-designer-outlet-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uZ/Hy7gIAABM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0F74A7" w:rsidRPr="000F74A7" w:rsidRDefault="00BC24D0" w:rsidP="000F74A7">
      <w:pPr>
        <w:spacing w:after="450" w:line="240" w:lineRule="auto"/>
        <w:rPr>
          <w:rFonts w:ascii="Times New Roman" w:eastAsia="Times New Roman" w:hAnsi="Times New Roman" w:cs="Times New Roman"/>
          <w:color w:val="363333"/>
          <w:sz w:val="24"/>
          <w:szCs w:val="24"/>
          <w:lang w:eastAsia="en-GB"/>
        </w:rPr>
      </w:pPr>
      <w:r w:rsidRPr="00BC24D0">
        <w:rPr>
          <w:rFonts w:ascii="Times New Roman" w:eastAsia="Times New Roman" w:hAnsi="Times New Roman" w:cs="Times New Roman"/>
          <w:noProof/>
          <w:color w:val="363333"/>
          <w:sz w:val="24"/>
          <w:szCs w:val="24"/>
          <w:lang w:eastAsia="en-GB"/>
        </w:rPr>
        <w:drawing>
          <wp:anchor distT="0" distB="0" distL="114300" distR="114300" simplePos="0" relativeHeight="251658240" behindDoc="0" locked="0" layoutInCell="1" allowOverlap="1">
            <wp:simplePos x="0" y="0"/>
            <wp:positionH relativeFrom="column">
              <wp:posOffset>2781300</wp:posOffset>
            </wp:positionH>
            <wp:positionV relativeFrom="paragraph">
              <wp:posOffset>165100</wp:posOffset>
            </wp:positionV>
            <wp:extent cx="2028825" cy="840740"/>
            <wp:effectExtent l="0" t="0" r="9525" b="0"/>
            <wp:wrapSquare wrapText="bothSides"/>
            <wp:docPr id="11" name="Picture 11" descr="C:\Users\tmckeen\Pictures\Ashford Designer Outle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keen\Pictures\Ashford Designer Outlet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840740"/>
                    </a:xfrm>
                    <a:prstGeom prst="rect">
                      <a:avLst/>
                    </a:prstGeom>
                    <a:noFill/>
                    <a:ln>
                      <a:noFill/>
                    </a:ln>
                  </pic:spPr>
                </pic:pic>
              </a:graphicData>
            </a:graphic>
            <wp14:sizeRelH relativeFrom="margin">
              <wp14:pctWidth>0</wp14:pctWidth>
            </wp14:sizeRelH>
          </wp:anchor>
        </w:drawing>
      </w:r>
      <w:hyperlink r:id="rId8" w:tooltip="Ashford Designer Outlet" w:history="1">
        <w:r w:rsidR="000F74A7" w:rsidRPr="000F74A7">
          <w:rPr>
            <w:rFonts w:ascii="Times New Roman" w:eastAsia="Times New Roman" w:hAnsi="Times New Roman" w:cs="Times New Roman"/>
            <w:b/>
            <w:bCs/>
            <w:color w:val="0000FF"/>
            <w:sz w:val="24"/>
            <w:szCs w:val="24"/>
            <w:u w:val="single"/>
            <w:lang w:eastAsia="en-GB"/>
          </w:rPr>
          <w:t>Ashford Designer Outlet</w:t>
        </w:r>
      </w:hyperlink>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T: 01233 895900</w:t>
      </w:r>
      <w:r w:rsidR="00BC24D0">
        <w:rPr>
          <w:rFonts w:ascii="Times New Roman" w:eastAsia="Times New Roman" w:hAnsi="Times New Roman" w:cs="Times New Roman"/>
          <w:color w:val="363333"/>
          <w:sz w:val="24"/>
          <w:szCs w:val="24"/>
          <w:lang w:eastAsia="en-GB"/>
        </w:rPr>
        <w:tab/>
      </w:r>
      <w:r w:rsidR="00BC24D0">
        <w:rPr>
          <w:rFonts w:ascii="Times New Roman" w:eastAsia="Times New Roman" w:hAnsi="Times New Roman" w:cs="Times New Roman"/>
          <w:color w:val="363333"/>
          <w:sz w:val="24"/>
          <w:szCs w:val="24"/>
          <w:lang w:eastAsia="en-GB"/>
        </w:rPr>
        <w:tab/>
      </w:r>
      <w:r w:rsidR="00BC24D0">
        <w:rPr>
          <w:rFonts w:ascii="Times New Roman" w:eastAsia="Times New Roman" w:hAnsi="Times New Roman" w:cs="Times New Roman"/>
          <w:color w:val="363333"/>
          <w:sz w:val="24"/>
          <w:szCs w:val="24"/>
          <w:lang w:eastAsia="en-GB"/>
        </w:rPr>
        <w:tab/>
      </w:r>
    </w:p>
    <w:p w:rsidR="000F74A7" w:rsidRPr="000F74A7" w:rsidRDefault="000F74A7" w:rsidP="000F74A7">
      <w:pPr>
        <w:spacing w:before="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 </w:t>
      </w:r>
    </w:p>
    <w:p w:rsidR="000F74A7" w:rsidRPr="000F74A7" w:rsidRDefault="00BC24D0" w:rsidP="000F74A7">
      <w:pPr>
        <w:spacing w:after="0" w:line="240" w:lineRule="auto"/>
        <w:rPr>
          <w:rFonts w:ascii="Arial" w:eastAsia="Times New Roman" w:hAnsi="Arial" w:cs="Arial"/>
          <w:color w:val="363333"/>
          <w:sz w:val="24"/>
          <w:szCs w:val="24"/>
          <w:lang w:eastAsia="en-GB"/>
        </w:rPr>
      </w:pPr>
      <w:r w:rsidRPr="00BC24D0">
        <w:rPr>
          <w:rFonts w:ascii="Times New Roman" w:eastAsia="Times New Roman" w:hAnsi="Times New Roman" w:cs="Times New Roman"/>
          <w:b/>
          <w:bCs/>
          <w:noProof/>
          <w:color w:val="0000FF"/>
          <w:sz w:val="24"/>
          <w:szCs w:val="24"/>
          <w:u w:val="single"/>
          <w:lang w:eastAsia="en-GB"/>
        </w:rPr>
        <w:drawing>
          <wp:anchor distT="0" distB="0" distL="114300" distR="114300" simplePos="0" relativeHeight="251659264" behindDoc="0" locked="0" layoutInCell="1" allowOverlap="1">
            <wp:simplePos x="0" y="0"/>
            <wp:positionH relativeFrom="column">
              <wp:posOffset>2790190</wp:posOffset>
            </wp:positionH>
            <wp:positionV relativeFrom="paragraph">
              <wp:posOffset>309245</wp:posOffset>
            </wp:positionV>
            <wp:extent cx="2047875" cy="857250"/>
            <wp:effectExtent l="0" t="0" r="9525" b="0"/>
            <wp:wrapSquare wrapText="bothSides"/>
            <wp:docPr id="12" name="Picture 12" descr="C:\Users\tmckeen\Pictures\county-square-ashford-csq-outside-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ckeen\Pictures\county-square-ashford-csq-outside-compres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4A7" w:rsidRPr="000F74A7">
        <w:rPr>
          <w:rFonts w:ascii="Arial" w:eastAsia="Times New Roman" w:hAnsi="Arial" w:cs="Arial"/>
          <w:noProof/>
          <w:color w:val="363333"/>
          <w:sz w:val="24"/>
          <w:szCs w:val="24"/>
          <w:lang w:eastAsia="en-GB"/>
        </w:rPr>
        <mc:AlternateContent>
          <mc:Choice Requires="wps">
            <w:drawing>
              <wp:inline distT="0" distB="0" distL="0" distR="0" wp14:anchorId="251D0D3B" wp14:editId="0C758557">
                <wp:extent cx="304800" cy="304800"/>
                <wp:effectExtent l="0" t="0" r="0" b="0"/>
                <wp:docPr id="5" name="AutoShape 4" descr="https://www.visitashfordandtenterden.co.uk/media/7094/county-square-ashford-csq-outside-compress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DDF5E" id="AutoShape 4" o:spid="_x0000_s1026" alt="https://www.visitashfordandtenterden.co.uk/media/7094/county-square-ashford-csq-outside-compresse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HYpNrD5&#10;AgAAJg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0F74A7" w:rsidRPr="000F74A7" w:rsidRDefault="00BA544E" w:rsidP="000F74A7">
      <w:pPr>
        <w:spacing w:after="450" w:line="240" w:lineRule="auto"/>
        <w:rPr>
          <w:rFonts w:ascii="Times New Roman" w:eastAsia="Times New Roman" w:hAnsi="Times New Roman" w:cs="Times New Roman"/>
          <w:color w:val="363333"/>
          <w:sz w:val="24"/>
          <w:szCs w:val="24"/>
          <w:lang w:eastAsia="en-GB"/>
        </w:rPr>
      </w:pPr>
      <w:hyperlink r:id="rId10" w:tooltip="County Square Shopping Centre" w:history="1">
        <w:r w:rsidR="000F74A7" w:rsidRPr="000F74A7">
          <w:rPr>
            <w:rFonts w:ascii="Times New Roman" w:eastAsia="Times New Roman" w:hAnsi="Times New Roman" w:cs="Times New Roman"/>
            <w:b/>
            <w:bCs/>
            <w:color w:val="0000FF"/>
            <w:sz w:val="24"/>
            <w:szCs w:val="24"/>
            <w:u w:val="single"/>
            <w:lang w:eastAsia="en-GB"/>
          </w:rPr>
          <w:t>County Square Shopping Centre</w:t>
        </w:r>
      </w:hyperlink>
      <w:r w:rsidR="00BC24D0">
        <w:rPr>
          <w:rFonts w:ascii="Times New Roman" w:eastAsia="Times New Roman" w:hAnsi="Times New Roman" w:cs="Times New Roman"/>
          <w:b/>
          <w:bCs/>
          <w:color w:val="0000FF"/>
          <w:sz w:val="24"/>
          <w:szCs w:val="24"/>
          <w:u w:val="single"/>
          <w:lang w:eastAsia="en-GB"/>
        </w:rPr>
        <w:t xml:space="preserve">                  </w:t>
      </w:r>
    </w:p>
    <w:p w:rsidR="000F74A7" w:rsidRPr="000F74A7" w:rsidRDefault="00BA544E" w:rsidP="000F74A7">
      <w:pPr>
        <w:spacing w:before="450" w:after="450" w:line="240" w:lineRule="auto"/>
        <w:rPr>
          <w:rFonts w:ascii="Times New Roman" w:eastAsia="Times New Roman" w:hAnsi="Times New Roman" w:cs="Times New Roman"/>
          <w:color w:val="363333"/>
          <w:sz w:val="24"/>
          <w:szCs w:val="24"/>
          <w:lang w:eastAsia="en-GB"/>
        </w:rPr>
      </w:pPr>
      <w:hyperlink r:id="rId11" w:history="1">
        <w:r w:rsidR="000F74A7" w:rsidRPr="000F74A7">
          <w:rPr>
            <w:rFonts w:ascii="Times New Roman" w:eastAsia="Times New Roman" w:hAnsi="Times New Roman" w:cs="Times New Roman"/>
            <w:b/>
            <w:bCs/>
            <w:color w:val="0000FF"/>
            <w:sz w:val="24"/>
            <w:szCs w:val="24"/>
            <w:u w:val="single"/>
            <w:lang w:eastAsia="en-GB"/>
          </w:rPr>
          <w:t>enquiries@countysquareashford.co.uk</w:t>
        </w:r>
      </w:hyperlink>
    </w:p>
    <w:p w:rsidR="000F74A7" w:rsidRPr="000F74A7" w:rsidRDefault="000F74A7" w:rsidP="000F74A7">
      <w:pPr>
        <w:spacing w:before="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T: </w:t>
      </w:r>
      <w:hyperlink r:id="rId12" w:history="1">
        <w:r w:rsidRPr="000F74A7">
          <w:rPr>
            <w:rFonts w:ascii="Times New Roman" w:eastAsia="Times New Roman" w:hAnsi="Times New Roman" w:cs="Times New Roman"/>
            <w:b/>
            <w:bCs/>
            <w:color w:val="0000FF"/>
            <w:sz w:val="24"/>
            <w:szCs w:val="24"/>
            <w:u w:val="single"/>
            <w:lang w:eastAsia="en-GB"/>
          </w:rPr>
          <w:t>01233 634001</w:t>
        </w:r>
      </w:hyperlink>
    </w:p>
    <w:p w:rsidR="000F74A7" w:rsidRPr="000F74A7" w:rsidRDefault="000F74A7" w:rsidP="000F74A7">
      <w:pPr>
        <w:spacing w:before="100" w:beforeAutospacing="1" w:after="100" w:afterAutospacing="1" w:line="240" w:lineRule="auto"/>
        <w:jc w:val="center"/>
        <w:outlineLvl w:val="2"/>
        <w:rPr>
          <w:rFonts w:ascii="Times New Roman" w:eastAsia="Times New Roman" w:hAnsi="Times New Roman" w:cs="Times New Roman"/>
          <w:b/>
          <w:bCs/>
          <w:color w:val="363333"/>
          <w:sz w:val="27"/>
          <w:szCs w:val="27"/>
          <w:lang w:eastAsia="en-GB"/>
        </w:rPr>
      </w:pPr>
      <w:r w:rsidRPr="000F74A7">
        <w:rPr>
          <w:rFonts w:ascii="Times New Roman" w:eastAsia="Times New Roman" w:hAnsi="Times New Roman" w:cs="Times New Roman"/>
          <w:b/>
          <w:bCs/>
          <w:color w:val="363333"/>
          <w:sz w:val="27"/>
          <w:szCs w:val="27"/>
          <w:lang w:eastAsia="en-GB"/>
        </w:rPr>
        <w:t>Day Two - Time to relax</w:t>
      </w:r>
    </w:p>
    <w:p w:rsidR="000F74A7" w:rsidRPr="000F74A7" w:rsidRDefault="000F74A7" w:rsidP="000F74A7">
      <w:pPr>
        <w:spacing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If it's a little bit of rest and relaxation you're after then you've certainly come to the right place. Indulge in an overnight stay for the full pampering experience, or if you just have a few hours then there's still plenty of time to enjoy a range of treatments using luxury products.</w:t>
      </w:r>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 xml:space="preserve">Experience the grandeur of Eastwell Manor, a Champneys Spa hotel situated within beautiful landscaped gardens and just five miles from Ashford International Station. Stay in the Manor or in one of the delightful mews cottages in the grounds.  The High Speed train can bring you from London to Ashford in just 38 </w:t>
      </w:r>
      <w:proofErr w:type="spellStart"/>
      <w:r w:rsidRPr="000F74A7">
        <w:rPr>
          <w:rFonts w:ascii="Times New Roman" w:eastAsia="Times New Roman" w:hAnsi="Times New Roman" w:cs="Times New Roman"/>
          <w:color w:val="363333"/>
          <w:sz w:val="24"/>
          <w:szCs w:val="24"/>
          <w:lang w:eastAsia="en-GB"/>
        </w:rPr>
        <w:t>mintues</w:t>
      </w:r>
      <w:proofErr w:type="spellEnd"/>
      <w:r w:rsidRPr="000F74A7">
        <w:rPr>
          <w:rFonts w:ascii="Times New Roman" w:eastAsia="Times New Roman" w:hAnsi="Times New Roman" w:cs="Times New Roman"/>
          <w:color w:val="363333"/>
          <w:sz w:val="24"/>
          <w:szCs w:val="24"/>
          <w:lang w:eastAsia="en-GB"/>
        </w:rPr>
        <w:t>.</w:t>
      </w:r>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 xml:space="preserve">Discover the </w:t>
      </w:r>
      <w:proofErr w:type="spellStart"/>
      <w:r w:rsidRPr="000F74A7">
        <w:rPr>
          <w:rFonts w:ascii="Times New Roman" w:eastAsia="Times New Roman" w:hAnsi="Times New Roman" w:cs="Times New Roman"/>
          <w:color w:val="363333"/>
          <w:sz w:val="24"/>
          <w:szCs w:val="24"/>
          <w:lang w:eastAsia="en-GB"/>
        </w:rPr>
        <w:t>tranquility</w:t>
      </w:r>
      <w:proofErr w:type="spellEnd"/>
      <w:r w:rsidRPr="000F74A7">
        <w:rPr>
          <w:rFonts w:ascii="Times New Roman" w:eastAsia="Times New Roman" w:hAnsi="Times New Roman" w:cs="Times New Roman"/>
          <w:color w:val="363333"/>
          <w:sz w:val="24"/>
          <w:szCs w:val="24"/>
          <w:lang w:eastAsia="en-GB"/>
        </w:rPr>
        <w:t xml:space="preserve"> and luxury of</w:t>
      </w:r>
      <w:proofErr w:type="gramStart"/>
      <w:r w:rsidRPr="000F74A7">
        <w:rPr>
          <w:rFonts w:ascii="Times New Roman" w:eastAsia="Times New Roman" w:hAnsi="Times New Roman" w:cs="Times New Roman"/>
          <w:color w:val="363333"/>
          <w:sz w:val="24"/>
          <w:szCs w:val="24"/>
          <w:lang w:eastAsia="en-GB"/>
        </w:rPr>
        <w:t>  Green</w:t>
      </w:r>
      <w:proofErr w:type="gramEnd"/>
      <w:r w:rsidRPr="000F74A7">
        <w:rPr>
          <w:rFonts w:ascii="Times New Roman" w:eastAsia="Times New Roman" w:hAnsi="Times New Roman" w:cs="Times New Roman"/>
          <w:color w:val="363333"/>
          <w:sz w:val="24"/>
          <w:szCs w:val="24"/>
          <w:lang w:eastAsia="en-GB"/>
        </w:rPr>
        <w:t xml:space="preserve"> Farm Spa and Well-being centre set deep in the heart of the countryside. Green Farm is so much more than a spa; why not bring a group of </w:t>
      </w:r>
      <w:r w:rsidRPr="000F74A7">
        <w:rPr>
          <w:rFonts w:ascii="Times New Roman" w:eastAsia="Times New Roman" w:hAnsi="Times New Roman" w:cs="Times New Roman"/>
          <w:color w:val="363333"/>
          <w:sz w:val="24"/>
          <w:szCs w:val="24"/>
          <w:lang w:eastAsia="en-GB"/>
        </w:rPr>
        <w:lastRenderedPageBreak/>
        <w:t>friends along and stay in the fabulous barn on site.  Or sign up for either a yoga or well-being weekend.</w:t>
      </w:r>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Superb facilities await you at the Ashford International Hotel, a four star modern hotel with an excellent spa and indoor pool.  Or London Beach Hotel, Spa and Country Club situated on the outskirts of Tenterden offers both saline and hydrotherapy pools along with steam and sauna rooms and a tempting array of treatments.</w:t>
      </w:r>
    </w:p>
    <w:p w:rsidR="000F74A7" w:rsidRPr="000F74A7" w:rsidRDefault="000F74A7" w:rsidP="000F74A7">
      <w:pPr>
        <w:spacing w:before="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And if you can't tear yourself away, discover some amazing places to stay in Ashford and Tenterden. Download our </w:t>
      </w:r>
      <w:hyperlink r:id="rId13" w:tooltip="2017 Visitor Guide" w:history="1">
        <w:r w:rsidRPr="000F74A7">
          <w:rPr>
            <w:rFonts w:ascii="Times New Roman" w:eastAsia="Times New Roman" w:hAnsi="Times New Roman" w:cs="Times New Roman"/>
            <w:b/>
            <w:bCs/>
            <w:color w:val="0000FF"/>
            <w:sz w:val="24"/>
            <w:szCs w:val="24"/>
            <w:u w:val="single"/>
            <w:lang w:eastAsia="en-GB"/>
          </w:rPr>
          <w:t>visitor guide</w:t>
        </w:r>
      </w:hyperlink>
      <w:r w:rsidRPr="000F74A7">
        <w:rPr>
          <w:rFonts w:ascii="Times New Roman" w:eastAsia="Times New Roman" w:hAnsi="Times New Roman" w:cs="Times New Roman"/>
          <w:color w:val="363333"/>
          <w:sz w:val="24"/>
          <w:szCs w:val="24"/>
          <w:lang w:eastAsia="en-GB"/>
        </w:rPr>
        <w:t> or visit the website.  </w:t>
      </w:r>
    </w:p>
    <w:p w:rsidR="000F74A7" w:rsidRPr="000F74A7" w:rsidRDefault="000F74A7" w:rsidP="000F74A7">
      <w:pPr>
        <w:spacing w:after="0" w:line="240" w:lineRule="auto"/>
        <w:rPr>
          <w:rFonts w:ascii="Arial" w:eastAsia="Times New Roman" w:hAnsi="Arial" w:cs="Arial"/>
          <w:color w:val="363333"/>
          <w:sz w:val="24"/>
          <w:szCs w:val="24"/>
          <w:lang w:eastAsia="en-GB"/>
        </w:rPr>
      </w:pPr>
      <w:r w:rsidRPr="000F74A7">
        <w:rPr>
          <w:rFonts w:ascii="Arial" w:eastAsia="Times New Roman" w:hAnsi="Arial" w:cs="Arial"/>
          <w:noProof/>
          <w:color w:val="363333"/>
          <w:sz w:val="24"/>
          <w:szCs w:val="24"/>
          <w:lang w:eastAsia="en-GB"/>
        </w:rPr>
        <mc:AlternateContent>
          <mc:Choice Requires="wps">
            <w:drawing>
              <wp:inline distT="0" distB="0" distL="0" distR="0" wp14:anchorId="66915464" wp14:editId="2D4EEF35">
                <wp:extent cx="304800" cy="304800"/>
                <wp:effectExtent l="0" t="0" r="0" b="0"/>
                <wp:docPr id="4" name="AutoShape 5" descr="https://www.visitashfordandtenterden.co.uk/media/7202/eastwell-manor-hotel-rear-with-fountai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0EA63" id="AutoShape 5" o:spid="_x0000_s1026" alt="https://www.visitashfordandtenterden.co.uk/media/7202/eastwell-manor-hotel-rear-with-fountai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LfSTz&#10;+gIAACE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0F74A7" w:rsidRPr="000F74A7" w:rsidRDefault="00BA544E" w:rsidP="000F74A7">
      <w:pPr>
        <w:spacing w:after="450" w:line="240" w:lineRule="auto"/>
        <w:rPr>
          <w:rFonts w:ascii="Times New Roman" w:eastAsia="Times New Roman" w:hAnsi="Times New Roman" w:cs="Times New Roman"/>
          <w:color w:val="363333"/>
          <w:sz w:val="24"/>
          <w:szCs w:val="24"/>
          <w:lang w:eastAsia="en-GB"/>
        </w:rPr>
      </w:pPr>
      <w:hyperlink r:id="rId14" w:tooltip="Eastwell Manor, A Champneys Spa Hotel" w:history="1">
        <w:r w:rsidR="000F74A7" w:rsidRPr="000F74A7">
          <w:rPr>
            <w:rFonts w:ascii="Times New Roman" w:eastAsia="Times New Roman" w:hAnsi="Times New Roman" w:cs="Times New Roman"/>
            <w:b/>
            <w:bCs/>
            <w:color w:val="0000FF"/>
            <w:sz w:val="24"/>
            <w:szCs w:val="24"/>
            <w:u w:val="single"/>
            <w:lang w:eastAsia="en-GB"/>
          </w:rPr>
          <w:t>Eastwell Manor, a Champneys Spa hotel</w:t>
        </w:r>
      </w:hyperlink>
      <w:r w:rsidR="00396A58">
        <w:rPr>
          <w:rFonts w:ascii="Times New Roman" w:eastAsia="Times New Roman" w:hAnsi="Times New Roman" w:cs="Times New Roman"/>
          <w:b/>
          <w:bCs/>
          <w:color w:val="0000FF"/>
          <w:sz w:val="24"/>
          <w:szCs w:val="24"/>
          <w:u w:val="single"/>
          <w:lang w:eastAsia="en-GB"/>
        </w:rPr>
        <w:t xml:space="preserve">             </w:t>
      </w:r>
      <w:r w:rsidR="00396A58" w:rsidRPr="00396A58">
        <w:rPr>
          <w:rFonts w:ascii="Times New Roman" w:eastAsia="Times New Roman" w:hAnsi="Times New Roman" w:cs="Times New Roman"/>
          <w:b/>
          <w:bCs/>
          <w:noProof/>
          <w:color w:val="0000FF"/>
          <w:sz w:val="24"/>
          <w:szCs w:val="24"/>
          <w:u w:val="single"/>
          <w:lang w:eastAsia="en-GB"/>
        </w:rPr>
        <w:drawing>
          <wp:anchor distT="0" distB="0" distL="114300" distR="114300" simplePos="0" relativeHeight="251660288" behindDoc="0" locked="0" layoutInCell="1" allowOverlap="1">
            <wp:simplePos x="0" y="0"/>
            <wp:positionH relativeFrom="column">
              <wp:posOffset>3133725</wp:posOffset>
            </wp:positionH>
            <wp:positionV relativeFrom="paragraph">
              <wp:posOffset>1270</wp:posOffset>
            </wp:positionV>
            <wp:extent cx="1981200" cy="961390"/>
            <wp:effectExtent l="0" t="0" r="0" b="0"/>
            <wp:wrapSquare wrapText="bothSides"/>
            <wp:docPr id="13" name="Picture 13" descr="C:\Users\tmckeen\Pictures\Eastwell_Manor_4000px_9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ckeen\Pictures\Eastwell_Manor_4000px_94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1200" cy="961390"/>
                    </a:xfrm>
                    <a:prstGeom prst="rect">
                      <a:avLst/>
                    </a:prstGeom>
                    <a:noFill/>
                    <a:ln>
                      <a:noFill/>
                    </a:ln>
                  </pic:spPr>
                </pic:pic>
              </a:graphicData>
            </a:graphic>
          </wp:anchor>
        </w:drawing>
      </w:r>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enquiries@eastwellmanor.co.uk</w:t>
      </w:r>
    </w:p>
    <w:p w:rsidR="000F74A7" w:rsidRPr="000F74A7" w:rsidRDefault="000F74A7" w:rsidP="000F74A7">
      <w:pPr>
        <w:spacing w:before="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T: 0843 561 2010</w:t>
      </w:r>
    </w:p>
    <w:p w:rsidR="000F74A7" w:rsidRPr="000F74A7" w:rsidRDefault="00396A58" w:rsidP="000F74A7">
      <w:pPr>
        <w:spacing w:after="0" w:line="240" w:lineRule="auto"/>
        <w:rPr>
          <w:rFonts w:ascii="Arial" w:eastAsia="Times New Roman" w:hAnsi="Arial" w:cs="Arial"/>
          <w:color w:val="363333"/>
          <w:sz w:val="24"/>
          <w:szCs w:val="24"/>
          <w:lang w:eastAsia="en-GB"/>
        </w:rPr>
      </w:pPr>
      <w:r w:rsidRPr="00396A58">
        <w:rPr>
          <w:rFonts w:ascii="Times New Roman" w:eastAsia="Times New Roman" w:hAnsi="Times New Roman" w:cs="Times New Roman"/>
          <w:b/>
          <w:bCs/>
          <w:noProof/>
          <w:color w:val="0000FF"/>
          <w:sz w:val="24"/>
          <w:szCs w:val="24"/>
          <w:u w:val="single"/>
          <w:lang w:eastAsia="en-GB"/>
        </w:rPr>
        <w:drawing>
          <wp:anchor distT="0" distB="0" distL="114300" distR="114300" simplePos="0" relativeHeight="251661312" behindDoc="0" locked="0" layoutInCell="1" allowOverlap="1">
            <wp:simplePos x="0" y="0"/>
            <wp:positionH relativeFrom="column">
              <wp:posOffset>3076575</wp:posOffset>
            </wp:positionH>
            <wp:positionV relativeFrom="paragraph">
              <wp:posOffset>307340</wp:posOffset>
            </wp:positionV>
            <wp:extent cx="2057400" cy="895350"/>
            <wp:effectExtent l="0" t="0" r="0" b="0"/>
            <wp:wrapSquare wrapText="bothSides"/>
            <wp:docPr id="14" name="Picture 14" descr="C:\Users\tmckeen\Pictures\green-farm-spa-hot-t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ckeen\Pictures\green-farm-spa-hot-tu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895350"/>
                    </a:xfrm>
                    <a:prstGeom prst="rect">
                      <a:avLst/>
                    </a:prstGeom>
                    <a:noFill/>
                    <a:ln>
                      <a:noFill/>
                    </a:ln>
                  </pic:spPr>
                </pic:pic>
              </a:graphicData>
            </a:graphic>
            <wp14:sizeRelV relativeFrom="margin">
              <wp14:pctHeight>0</wp14:pctHeight>
            </wp14:sizeRelV>
          </wp:anchor>
        </w:drawing>
      </w:r>
      <w:r w:rsidR="000F74A7" w:rsidRPr="000F74A7">
        <w:rPr>
          <w:rFonts w:ascii="Arial" w:eastAsia="Times New Roman" w:hAnsi="Arial" w:cs="Arial"/>
          <w:noProof/>
          <w:color w:val="363333"/>
          <w:sz w:val="24"/>
          <w:szCs w:val="24"/>
          <w:lang w:eastAsia="en-GB"/>
        </w:rPr>
        <mc:AlternateContent>
          <mc:Choice Requires="wps">
            <w:drawing>
              <wp:inline distT="0" distB="0" distL="0" distR="0" wp14:anchorId="705F76DD" wp14:editId="48768D5F">
                <wp:extent cx="304800" cy="304800"/>
                <wp:effectExtent l="0" t="0" r="0" b="0"/>
                <wp:docPr id="3" name="AutoShape 6" descr="https://www.visitashfordandtenterden.co.uk/media/11885/green-farm-spa-atta-2018img_21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E6946" id="AutoShape 6" o:spid="_x0000_s1026" alt="https://www.visitashfordandtenterden.co.uk/media/11885/green-farm-spa-atta-2018img_218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ZUz/J9wIA&#10;ABs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0F74A7" w:rsidRPr="000F74A7" w:rsidRDefault="00BA544E" w:rsidP="000F74A7">
      <w:pPr>
        <w:spacing w:after="450" w:line="240" w:lineRule="auto"/>
        <w:rPr>
          <w:rFonts w:ascii="Times New Roman" w:eastAsia="Times New Roman" w:hAnsi="Times New Roman" w:cs="Times New Roman"/>
          <w:color w:val="363333"/>
          <w:sz w:val="24"/>
          <w:szCs w:val="24"/>
          <w:lang w:eastAsia="en-GB"/>
        </w:rPr>
      </w:pPr>
      <w:hyperlink r:id="rId17" w:tooltip="Green Farm Spa" w:history="1">
        <w:r w:rsidR="000F74A7" w:rsidRPr="000F74A7">
          <w:rPr>
            <w:rFonts w:ascii="Times New Roman" w:eastAsia="Times New Roman" w:hAnsi="Times New Roman" w:cs="Times New Roman"/>
            <w:b/>
            <w:bCs/>
            <w:color w:val="0000FF"/>
            <w:sz w:val="24"/>
            <w:szCs w:val="24"/>
            <w:u w:val="single"/>
            <w:lang w:eastAsia="en-GB"/>
          </w:rPr>
          <w:t>Green Farm Spa</w:t>
        </w:r>
      </w:hyperlink>
      <w:r w:rsidR="00396A58">
        <w:rPr>
          <w:rFonts w:ascii="Times New Roman" w:eastAsia="Times New Roman" w:hAnsi="Times New Roman" w:cs="Times New Roman"/>
          <w:b/>
          <w:bCs/>
          <w:color w:val="0000FF"/>
          <w:sz w:val="24"/>
          <w:szCs w:val="24"/>
          <w:u w:val="single"/>
          <w:lang w:eastAsia="en-GB"/>
        </w:rPr>
        <w:t xml:space="preserve">                                                    </w:t>
      </w:r>
    </w:p>
    <w:p w:rsidR="000F74A7" w:rsidRPr="000F74A7" w:rsidRDefault="00BA544E" w:rsidP="000F74A7">
      <w:pPr>
        <w:spacing w:before="450" w:after="450" w:line="240" w:lineRule="auto"/>
        <w:rPr>
          <w:rFonts w:ascii="Times New Roman" w:eastAsia="Times New Roman" w:hAnsi="Times New Roman" w:cs="Times New Roman"/>
          <w:color w:val="363333"/>
          <w:sz w:val="24"/>
          <w:szCs w:val="24"/>
          <w:lang w:eastAsia="en-GB"/>
        </w:rPr>
      </w:pPr>
      <w:hyperlink r:id="rId18" w:tgtFrame="_self" w:history="1">
        <w:r w:rsidR="000F74A7" w:rsidRPr="000F74A7">
          <w:rPr>
            <w:rFonts w:ascii="Times New Roman" w:eastAsia="Times New Roman" w:hAnsi="Times New Roman" w:cs="Times New Roman"/>
            <w:b/>
            <w:bCs/>
            <w:color w:val="0000FF"/>
            <w:sz w:val="24"/>
            <w:szCs w:val="24"/>
            <w:u w:val="single"/>
            <w:lang w:eastAsia="en-GB"/>
          </w:rPr>
          <w:t>info@greenfarmkent.co.uk</w:t>
        </w:r>
      </w:hyperlink>
    </w:p>
    <w:p w:rsidR="000F74A7" w:rsidRPr="000F74A7" w:rsidRDefault="000F74A7" w:rsidP="000F74A7">
      <w:pPr>
        <w:spacing w:before="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T: </w:t>
      </w:r>
      <w:hyperlink r:id="rId19" w:history="1">
        <w:r w:rsidRPr="000F74A7">
          <w:rPr>
            <w:rFonts w:ascii="Times New Roman" w:eastAsia="Times New Roman" w:hAnsi="Times New Roman" w:cs="Times New Roman"/>
            <w:b/>
            <w:bCs/>
            <w:color w:val="0000FF"/>
            <w:sz w:val="24"/>
            <w:szCs w:val="24"/>
            <w:u w:val="single"/>
            <w:lang w:eastAsia="en-GB"/>
          </w:rPr>
          <w:t>01233 634001</w:t>
        </w:r>
      </w:hyperlink>
    </w:p>
    <w:p w:rsidR="000F74A7" w:rsidRPr="000F74A7" w:rsidRDefault="00840279" w:rsidP="000F74A7">
      <w:pPr>
        <w:spacing w:after="0" w:line="240" w:lineRule="auto"/>
        <w:rPr>
          <w:rFonts w:ascii="Arial" w:eastAsia="Times New Roman" w:hAnsi="Arial" w:cs="Arial"/>
          <w:color w:val="363333"/>
          <w:sz w:val="24"/>
          <w:szCs w:val="24"/>
          <w:lang w:eastAsia="en-GB"/>
        </w:rPr>
      </w:pPr>
      <w:r>
        <w:rPr>
          <w:noProof/>
          <w:lang w:eastAsia="en-GB"/>
        </w:rPr>
        <w:drawing>
          <wp:anchor distT="0" distB="0" distL="114300" distR="114300" simplePos="0" relativeHeight="251662336" behindDoc="0" locked="0" layoutInCell="1" allowOverlap="1">
            <wp:simplePos x="0" y="0"/>
            <wp:positionH relativeFrom="column">
              <wp:posOffset>3048000</wp:posOffset>
            </wp:positionH>
            <wp:positionV relativeFrom="paragraph">
              <wp:posOffset>308610</wp:posOffset>
            </wp:positionV>
            <wp:extent cx="2105025" cy="1011555"/>
            <wp:effectExtent l="0" t="0" r="9525" b="0"/>
            <wp:wrapSquare wrapText="bothSides"/>
            <wp:docPr id="15" name="Picture 15" descr="http://www.visitkent.co.uk/media/7265/ashford-international-hot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kent.co.uk/media/7265/ashford-international-hotel-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5025" cy="1011555"/>
                    </a:xfrm>
                    <a:prstGeom prst="rect">
                      <a:avLst/>
                    </a:prstGeom>
                    <a:noFill/>
                    <a:ln>
                      <a:noFill/>
                    </a:ln>
                  </pic:spPr>
                </pic:pic>
              </a:graphicData>
            </a:graphic>
            <wp14:sizeRelH relativeFrom="margin">
              <wp14:pctWidth>0</wp14:pctWidth>
            </wp14:sizeRelH>
          </wp:anchor>
        </w:drawing>
      </w:r>
      <w:r w:rsidR="000F74A7" w:rsidRPr="000F74A7">
        <w:rPr>
          <w:rFonts w:ascii="Arial" w:eastAsia="Times New Roman" w:hAnsi="Arial" w:cs="Arial"/>
          <w:noProof/>
          <w:color w:val="363333"/>
          <w:sz w:val="24"/>
          <w:szCs w:val="24"/>
          <w:lang w:eastAsia="en-GB"/>
        </w:rPr>
        <mc:AlternateContent>
          <mc:Choice Requires="wps">
            <w:drawing>
              <wp:inline distT="0" distB="0" distL="0" distR="0" wp14:anchorId="195FE3C4" wp14:editId="451B1BB2">
                <wp:extent cx="304800" cy="304800"/>
                <wp:effectExtent l="0" t="0" r="0" b="0"/>
                <wp:docPr id="2" name="AutoShape 7" descr="https://www.visitashfordandtenterden.co.uk/media/7071/ashford-international-hotel-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C9360" id="AutoShape 7" o:spid="_x0000_s1026" alt="https://www.visitashfordandtenterden.co.uk/media/7071/ashford-international-hotel-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MDP3PwAgAAF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0F74A7" w:rsidRPr="000F74A7" w:rsidRDefault="00BA544E" w:rsidP="000F74A7">
      <w:pPr>
        <w:spacing w:after="450" w:line="240" w:lineRule="auto"/>
        <w:rPr>
          <w:rFonts w:ascii="Times New Roman" w:eastAsia="Times New Roman" w:hAnsi="Times New Roman" w:cs="Times New Roman"/>
          <w:color w:val="363333"/>
          <w:sz w:val="24"/>
          <w:szCs w:val="24"/>
          <w:lang w:eastAsia="en-GB"/>
        </w:rPr>
      </w:pPr>
      <w:hyperlink r:id="rId21" w:tooltip="Ashford International Hotel" w:history="1">
        <w:r w:rsidR="000F74A7" w:rsidRPr="000F74A7">
          <w:rPr>
            <w:rFonts w:ascii="Times New Roman" w:eastAsia="Times New Roman" w:hAnsi="Times New Roman" w:cs="Times New Roman"/>
            <w:b/>
            <w:bCs/>
            <w:color w:val="0000FF"/>
            <w:sz w:val="24"/>
            <w:szCs w:val="24"/>
            <w:u w:val="single"/>
            <w:lang w:eastAsia="en-GB"/>
          </w:rPr>
          <w:t>Ashford International Hotel</w:t>
        </w:r>
      </w:hyperlink>
      <w:r w:rsidR="00840279">
        <w:rPr>
          <w:rFonts w:ascii="Times New Roman" w:eastAsia="Times New Roman" w:hAnsi="Times New Roman" w:cs="Times New Roman"/>
          <w:b/>
          <w:bCs/>
          <w:color w:val="0000FF"/>
          <w:sz w:val="24"/>
          <w:szCs w:val="24"/>
          <w:u w:val="single"/>
          <w:lang w:eastAsia="en-GB"/>
        </w:rPr>
        <w:t xml:space="preserve">      </w:t>
      </w:r>
      <w:r w:rsidR="00396A58">
        <w:rPr>
          <w:rFonts w:ascii="Times New Roman" w:eastAsia="Times New Roman" w:hAnsi="Times New Roman" w:cs="Times New Roman"/>
          <w:b/>
          <w:bCs/>
          <w:color w:val="0000FF"/>
          <w:sz w:val="24"/>
          <w:szCs w:val="24"/>
          <w:u w:val="single"/>
          <w:lang w:eastAsia="en-GB"/>
        </w:rPr>
        <w:t xml:space="preserve">       </w:t>
      </w:r>
    </w:p>
    <w:p w:rsidR="000F74A7" w:rsidRPr="000F74A7" w:rsidRDefault="00BA544E" w:rsidP="000F74A7">
      <w:pPr>
        <w:spacing w:before="450" w:after="450" w:line="240" w:lineRule="auto"/>
        <w:rPr>
          <w:rFonts w:ascii="Times New Roman" w:eastAsia="Times New Roman" w:hAnsi="Times New Roman" w:cs="Times New Roman"/>
          <w:color w:val="363333"/>
          <w:sz w:val="24"/>
          <w:szCs w:val="24"/>
          <w:lang w:eastAsia="en-GB"/>
        </w:rPr>
      </w:pPr>
      <w:hyperlink r:id="rId22" w:history="1">
        <w:r w:rsidR="000F74A7" w:rsidRPr="000F74A7">
          <w:rPr>
            <w:rFonts w:ascii="Times New Roman" w:eastAsia="Times New Roman" w:hAnsi="Times New Roman" w:cs="Times New Roman"/>
            <w:b/>
            <w:bCs/>
            <w:color w:val="0000FF"/>
            <w:sz w:val="24"/>
            <w:szCs w:val="24"/>
            <w:u w:val="single"/>
            <w:lang w:eastAsia="en-GB"/>
          </w:rPr>
          <w:t>ashfordreception@qhotels.co.uk</w:t>
        </w:r>
      </w:hyperlink>
    </w:p>
    <w:p w:rsidR="000F74A7" w:rsidRPr="000F74A7" w:rsidRDefault="000F74A7" w:rsidP="000F74A7">
      <w:pPr>
        <w:spacing w:before="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T: 01233 219988</w:t>
      </w:r>
    </w:p>
    <w:p w:rsidR="000F74A7" w:rsidRPr="000F74A7" w:rsidRDefault="000F74A7" w:rsidP="000F74A7">
      <w:pPr>
        <w:spacing w:after="0" w:line="240" w:lineRule="auto"/>
        <w:rPr>
          <w:rFonts w:ascii="Arial" w:eastAsia="Times New Roman" w:hAnsi="Arial" w:cs="Arial"/>
          <w:color w:val="363333"/>
          <w:sz w:val="24"/>
          <w:szCs w:val="24"/>
          <w:lang w:eastAsia="en-GB"/>
        </w:rPr>
      </w:pPr>
      <w:r w:rsidRPr="000F74A7">
        <w:rPr>
          <w:rFonts w:ascii="Arial" w:eastAsia="Times New Roman" w:hAnsi="Arial" w:cs="Arial"/>
          <w:noProof/>
          <w:color w:val="363333"/>
          <w:sz w:val="24"/>
          <w:szCs w:val="24"/>
          <w:lang w:eastAsia="en-GB"/>
        </w:rPr>
        <mc:AlternateContent>
          <mc:Choice Requires="wps">
            <w:drawing>
              <wp:inline distT="0" distB="0" distL="0" distR="0" wp14:anchorId="0EB183D6" wp14:editId="5162F84F">
                <wp:extent cx="304800" cy="304800"/>
                <wp:effectExtent l="0" t="0" r="0" b="0"/>
                <wp:docPr id="1" name="AutoShape 8" descr="https://www.visitashfordandtenterden.co.uk/media/11888/london-beach-hotel-hydrotherapy-poo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A7F89" id="AutoShape 8" o:spid="_x0000_s1026" alt="https://www.visitashfordandtenterden.co.uk/media/11888/london-beach-hotel-hydrotherapy-poo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Is5u/UCAAAf&#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0F74A7" w:rsidRPr="000F74A7" w:rsidRDefault="00BA544E" w:rsidP="000F74A7">
      <w:pPr>
        <w:spacing w:after="450" w:line="240" w:lineRule="auto"/>
        <w:rPr>
          <w:rFonts w:ascii="Times New Roman" w:eastAsia="Times New Roman" w:hAnsi="Times New Roman" w:cs="Times New Roman"/>
          <w:color w:val="363333"/>
          <w:sz w:val="24"/>
          <w:szCs w:val="24"/>
          <w:lang w:eastAsia="en-GB"/>
        </w:rPr>
      </w:pPr>
      <w:hyperlink r:id="rId23" w:tooltip="London Beach Hotel, Spa and Country Club" w:history="1">
        <w:r w:rsidR="000F74A7" w:rsidRPr="000F74A7">
          <w:rPr>
            <w:rFonts w:ascii="Times New Roman" w:eastAsia="Times New Roman" w:hAnsi="Times New Roman" w:cs="Times New Roman"/>
            <w:b/>
            <w:bCs/>
            <w:color w:val="0000FF"/>
            <w:sz w:val="24"/>
            <w:szCs w:val="24"/>
            <w:u w:val="single"/>
            <w:lang w:eastAsia="en-GB"/>
          </w:rPr>
          <w:t>London Beach Hotel, Spa &amp; Country Club</w:t>
        </w:r>
      </w:hyperlink>
      <w:r w:rsidR="00840279">
        <w:rPr>
          <w:rFonts w:ascii="Times New Roman" w:eastAsia="Times New Roman" w:hAnsi="Times New Roman" w:cs="Times New Roman"/>
          <w:b/>
          <w:bCs/>
          <w:color w:val="0000FF"/>
          <w:sz w:val="24"/>
          <w:szCs w:val="24"/>
          <w:u w:val="single"/>
          <w:lang w:eastAsia="en-GB"/>
        </w:rPr>
        <w:t xml:space="preserve">       </w:t>
      </w:r>
      <w:r w:rsidR="00840279" w:rsidRPr="00840279">
        <w:rPr>
          <w:rFonts w:ascii="Times New Roman" w:eastAsia="Times New Roman" w:hAnsi="Times New Roman" w:cs="Times New Roman"/>
          <w:b/>
          <w:bCs/>
          <w:noProof/>
          <w:color w:val="0000FF"/>
          <w:sz w:val="24"/>
          <w:szCs w:val="24"/>
          <w:u w:val="single"/>
          <w:lang w:eastAsia="en-GB"/>
        </w:rPr>
        <w:drawing>
          <wp:anchor distT="0" distB="0" distL="114300" distR="114300" simplePos="0" relativeHeight="251663360" behindDoc="0" locked="0" layoutInCell="1" allowOverlap="1">
            <wp:simplePos x="0" y="0"/>
            <wp:positionH relativeFrom="column">
              <wp:posOffset>3038475</wp:posOffset>
            </wp:positionH>
            <wp:positionV relativeFrom="paragraph">
              <wp:posOffset>-4445</wp:posOffset>
            </wp:positionV>
            <wp:extent cx="2152650" cy="970915"/>
            <wp:effectExtent l="0" t="0" r="0" b="635"/>
            <wp:wrapSquare wrapText="bothSides"/>
            <wp:docPr id="16" name="Picture 16" descr="C:\Users\tmckeen\Pictures\london-beach-hotel-hydrotherapy-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keen\Pictures\london-beach-hotel-hydrotherapy-poo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2650" cy="970915"/>
                    </a:xfrm>
                    <a:prstGeom prst="rect">
                      <a:avLst/>
                    </a:prstGeom>
                    <a:noFill/>
                    <a:ln>
                      <a:noFill/>
                    </a:ln>
                  </pic:spPr>
                </pic:pic>
              </a:graphicData>
            </a:graphic>
          </wp:anchor>
        </w:drawing>
      </w:r>
    </w:p>
    <w:p w:rsidR="000F74A7" w:rsidRPr="000F74A7" w:rsidRDefault="000F74A7" w:rsidP="000F74A7">
      <w:pPr>
        <w:spacing w:before="450" w:after="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enquiries@londonbeach.com</w:t>
      </w:r>
    </w:p>
    <w:p w:rsidR="000F74A7" w:rsidRPr="000F74A7" w:rsidRDefault="000F74A7" w:rsidP="000F74A7">
      <w:pPr>
        <w:spacing w:before="450" w:line="240" w:lineRule="auto"/>
        <w:rPr>
          <w:rFonts w:ascii="Times New Roman" w:eastAsia="Times New Roman" w:hAnsi="Times New Roman" w:cs="Times New Roman"/>
          <w:color w:val="363333"/>
          <w:sz w:val="24"/>
          <w:szCs w:val="24"/>
          <w:lang w:eastAsia="en-GB"/>
        </w:rPr>
      </w:pPr>
      <w:r w:rsidRPr="000F74A7">
        <w:rPr>
          <w:rFonts w:ascii="Times New Roman" w:eastAsia="Times New Roman" w:hAnsi="Times New Roman" w:cs="Times New Roman"/>
          <w:color w:val="363333"/>
          <w:sz w:val="24"/>
          <w:szCs w:val="24"/>
          <w:lang w:eastAsia="en-GB"/>
        </w:rPr>
        <w:t>T: 01580 766729</w:t>
      </w:r>
    </w:p>
    <w:p w:rsidR="00D45247" w:rsidRDefault="00D45247"/>
    <w:sectPr w:rsidR="00D45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A7"/>
    <w:rsid w:val="000F74A7"/>
    <w:rsid w:val="002778AB"/>
    <w:rsid w:val="00396A58"/>
    <w:rsid w:val="00840279"/>
    <w:rsid w:val="00975988"/>
    <w:rsid w:val="00BA544E"/>
    <w:rsid w:val="00BC24D0"/>
    <w:rsid w:val="00D4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4F20E-6014-4058-A4AB-281299DC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36951">
      <w:bodyDiv w:val="1"/>
      <w:marLeft w:val="0"/>
      <w:marRight w:val="0"/>
      <w:marTop w:val="0"/>
      <w:marBottom w:val="0"/>
      <w:divBdr>
        <w:top w:val="none" w:sz="0" w:space="0" w:color="auto"/>
        <w:left w:val="none" w:sz="0" w:space="0" w:color="auto"/>
        <w:bottom w:val="none" w:sz="0" w:space="0" w:color="auto"/>
        <w:right w:val="none" w:sz="0" w:space="0" w:color="auto"/>
      </w:divBdr>
      <w:divsChild>
        <w:div w:id="736706833">
          <w:marLeft w:val="0"/>
          <w:marRight w:val="0"/>
          <w:marTop w:val="0"/>
          <w:marBottom w:val="0"/>
          <w:divBdr>
            <w:top w:val="none" w:sz="0" w:space="0" w:color="auto"/>
            <w:left w:val="none" w:sz="0" w:space="0" w:color="auto"/>
            <w:bottom w:val="none" w:sz="0" w:space="0" w:color="auto"/>
            <w:right w:val="none" w:sz="0" w:space="0" w:color="auto"/>
          </w:divBdr>
          <w:divsChild>
            <w:div w:id="1486118886">
              <w:marLeft w:val="0"/>
              <w:marRight w:val="0"/>
              <w:marTop w:val="0"/>
              <w:marBottom w:val="0"/>
              <w:divBdr>
                <w:top w:val="none" w:sz="0" w:space="0" w:color="auto"/>
                <w:left w:val="none" w:sz="0" w:space="0" w:color="auto"/>
                <w:bottom w:val="none" w:sz="0" w:space="0" w:color="auto"/>
                <w:right w:val="none" w:sz="0" w:space="0" w:color="auto"/>
              </w:divBdr>
              <w:divsChild>
                <w:div w:id="12336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123">
          <w:marLeft w:val="0"/>
          <w:marRight w:val="0"/>
          <w:marTop w:val="600"/>
          <w:marBottom w:val="600"/>
          <w:divBdr>
            <w:top w:val="none" w:sz="0" w:space="0" w:color="auto"/>
            <w:left w:val="none" w:sz="0" w:space="0" w:color="auto"/>
            <w:bottom w:val="none" w:sz="0" w:space="0" w:color="auto"/>
            <w:right w:val="none" w:sz="0" w:space="0" w:color="auto"/>
          </w:divBdr>
          <w:divsChild>
            <w:div w:id="1282111013">
              <w:marLeft w:val="0"/>
              <w:marRight w:val="0"/>
              <w:marTop w:val="0"/>
              <w:marBottom w:val="0"/>
              <w:divBdr>
                <w:top w:val="none" w:sz="0" w:space="0" w:color="auto"/>
                <w:left w:val="none" w:sz="0" w:space="0" w:color="auto"/>
                <w:bottom w:val="none" w:sz="0" w:space="0" w:color="auto"/>
                <w:right w:val="none" w:sz="0" w:space="0" w:color="auto"/>
              </w:divBdr>
              <w:divsChild>
                <w:div w:id="48574219">
                  <w:marLeft w:val="0"/>
                  <w:marRight w:val="0"/>
                  <w:marTop w:val="0"/>
                  <w:marBottom w:val="0"/>
                  <w:divBdr>
                    <w:top w:val="none" w:sz="0" w:space="0" w:color="auto"/>
                    <w:left w:val="none" w:sz="0" w:space="0" w:color="auto"/>
                    <w:bottom w:val="none" w:sz="0" w:space="0" w:color="auto"/>
                    <w:right w:val="none" w:sz="0" w:space="0" w:color="auto"/>
                  </w:divBdr>
                  <w:divsChild>
                    <w:div w:id="1082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2627">
              <w:marLeft w:val="0"/>
              <w:marRight w:val="0"/>
              <w:marTop w:val="0"/>
              <w:marBottom w:val="0"/>
              <w:divBdr>
                <w:top w:val="none" w:sz="0" w:space="0" w:color="auto"/>
                <w:left w:val="none" w:sz="0" w:space="0" w:color="auto"/>
                <w:bottom w:val="none" w:sz="0" w:space="0" w:color="auto"/>
                <w:right w:val="none" w:sz="0" w:space="0" w:color="auto"/>
              </w:divBdr>
              <w:divsChild>
                <w:div w:id="936526080">
                  <w:marLeft w:val="0"/>
                  <w:marRight w:val="0"/>
                  <w:marTop w:val="0"/>
                  <w:marBottom w:val="0"/>
                  <w:divBdr>
                    <w:top w:val="none" w:sz="0" w:space="0" w:color="auto"/>
                    <w:left w:val="none" w:sz="0" w:space="0" w:color="auto"/>
                    <w:bottom w:val="none" w:sz="0" w:space="0" w:color="auto"/>
                    <w:right w:val="none" w:sz="0" w:space="0" w:color="auto"/>
                  </w:divBdr>
                  <w:divsChild>
                    <w:div w:id="3212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7132">
          <w:marLeft w:val="0"/>
          <w:marRight w:val="0"/>
          <w:marTop w:val="600"/>
          <w:marBottom w:val="600"/>
          <w:divBdr>
            <w:top w:val="none" w:sz="0" w:space="0" w:color="auto"/>
            <w:left w:val="none" w:sz="0" w:space="0" w:color="auto"/>
            <w:bottom w:val="none" w:sz="0" w:space="0" w:color="auto"/>
            <w:right w:val="none" w:sz="0" w:space="0" w:color="auto"/>
          </w:divBdr>
          <w:divsChild>
            <w:div w:id="736978845">
              <w:marLeft w:val="0"/>
              <w:marRight w:val="0"/>
              <w:marTop w:val="0"/>
              <w:marBottom w:val="0"/>
              <w:divBdr>
                <w:top w:val="none" w:sz="0" w:space="0" w:color="auto"/>
                <w:left w:val="none" w:sz="0" w:space="0" w:color="auto"/>
                <w:bottom w:val="none" w:sz="0" w:space="0" w:color="auto"/>
                <w:right w:val="none" w:sz="0" w:space="0" w:color="auto"/>
              </w:divBdr>
              <w:divsChild>
                <w:div w:id="1770806576">
                  <w:marLeft w:val="0"/>
                  <w:marRight w:val="0"/>
                  <w:marTop w:val="0"/>
                  <w:marBottom w:val="0"/>
                  <w:divBdr>
                    <w:top w:val="none" w:sz="0" w:space="0" w:color="auto"/>
                    <w:left w:val="none" w:sz="0" w:space="0" w:color="auto"/>
                    <w:bottom w:val="none" w:sz="0" w:space="0" w:color="auto"/>
                    <w:right w:val="none" w:sz="0" w:space="0" w:color="auto"/>
                  </w:divBdr>
                  <w:divsChild>
                    <w:div w:id="537594420">
                      <w:marLeft w:val="0"/>
                      <w:marRight w:val="0"/>
                      <w:marTop w:val="0"/>
                      <w:marBottom w:val="0"/>
                      <w:divBdr>
                        <w:top w:val="none" w:sz="0" w:space="0" w:color="auto"/>
                        <w:left w:val="none" w:sz="0" w:space="0" w:color="auto"/>
                        <w:bottom w:val="none" w:sz="0" w:space="0" w:color="auto"/>
                        <w:right w:val="none" w:sz="0" w:space="0" w:color="auto"/>
                      </w:divBdr>
                    </w:div>
                  </w:divsChild>
                </w:div>
                <w:div w:id="2120248172">
                  <w:marLeft w:val="0"/>
                  <w:marRight w:val="0"/>
                  <w:marTop w:val="0"/>
                  <w:marBottom w:val="0"/>
                  <w:divBdr>
                    <w:top w:val="none" w:sz="0" w:space="0" w:color="auto"/>
                    <w:left w:val="none" w:sz="0" w:space="0" w:color="auto"/>
                    <w:bottom w:val="none" w:sz="0" w:space="0" w:color="auto"/>
                    <w:right w:val="none" w:sz="0" w:space="0" w:color="auto"/>
                  </w:divBdr>
                  <w:divsChild>
                    <w:div w:id="324819621">
                      <w:marLeft w:val="0"/>
                      <w:marRight w:val="0"/>
                      <w:marTop w:val="0"/>
                      <w:marBottom w:val="0"/>
                      <w:divBdr>
                        <w:top w:val="none" w:sz="0" w:space="0" w:color="auto"/>
                        <w:left w:val="none" w:sz="0" w:space="0" w:color="auto"/>
                        <w:bottom w:val="none" w:sz="0" w:space="0" w:color="auto"/>
                        <w:right w:val="none" w:sz="0" w:space="0" w:color="auto"/>
                      </w:divBdr>
                      <w:divsChild>
                        <w:div w:id="1132331115">
                          <w:marLeft w:val="0"/>
                          <w:marRight w:val="0"/>
                          <w:marTop w:val="0"/>
                          <w:marBottom w:val="0"/>
                          <w:divBdr>
                            <w:top w:val="none" w:sz="0" w:space="0" w:color="auto"/>
                            <w:left w:val="none" w:sz="0" w:space="0" w:color="auto"/>
                            <w:bottom w:val="none" w:sz="0" w:space="0" w:color="auto"/>
                            <w:right w:val="none" w:sz="0" w:space="0" w:color="auto"/>
                          </w:divBdr>
                          <w:divsChild>
                            <w:div w:id="78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4872">
          <w:marLeft w:val="0"/>
          <w:marRight w:val="0"/>
          <w:marTop w:val="600"/>
          <w:marBottom w:val="600"/>
          <w:divBdr>
            <w:top w:val="none" w:sz="0" w:space="0" w:color="auto"/>
            <w:left w:val="none" w:sz="0" w:space="0" w:color="auto"/>
            <w:bottom w:val="none" w:sz="0" w:space="0" w:color="auto"/>
            <w:right w:val="none" w:sz="0" w:space="0" w:color="auto"/>
          </w:divBdr>
          <w:divsChild>
            <w:div w:id="1068308763">
              <w:marLeft w:val="0"/>
              <w:marRight w:val="0"/>
              <w:marTop w:val="0"/>
              <w:marBottom w:val="0"/>
              <w:divBdr>
                <w:top w:val="none" w:sz="0" w:space="0" w:color="auto"/>
                <w:left w:val="none" w:sz="0" w:space="0" w:color="auto"/>
                <w:bottom w:val="none" w:sz="0" w:space="0" w:color="auto"/>
                <w:right w:val="none" w:sz="0" w:space="0" w:color="auto"/>
              </w:divBdr>
              <w:divsChild>
                <w:div w:id="1841503896">
                  <w:marLeft w:val="0"/>
                  <w:marRight w:val="0"/>
                  <w:marTop w:val="0"/>
                  <w:marBottom w:val="0"/>
                  <w:divBdr>
                    <w:top w:val="none" w:sz="0" w:space="0" w:color="auto"/>
                    <w:left w:val="none" w:sz="0" w:space="0" w:color="auto"/>
                    <w:bottom w:val="none" w:sz="0" w:space="0" w:color="auto"/>
                    <w:right w:val="none" w:sz="0" w:space="0" w:color="auto"/>
                  </w:divBdr>
                  <w:divsChild>
                    <w:div w:id="1710766080">
                      <w:marLeft w:val="0"/>
                      <w:marRight w:val="0"/>
                      <w:marTop w:val="0"/>
                      <w:marBottom w:val="0"/>
                      <w:divBdr>
                        <w:top w:val="none" w:sz="0" w:space="0" w:color="auto"/>
                        <w:left w:val="none" w:sz="0" w:space="0" w:color="auto"/>
                        <w:bottom w:val="none" w:sz="0" w:space="0" w:color="auto"/>
                        <w:right w:val="none" w:sz="0" w:space="0" w:color="auto"/>
                      </w:divBdr>
                    </w:div>
                  </w:divsChild>
                </w:div>
                <w:div w:id="1786190181">
                  <w:marLeft w:val="0"/>
                  <w:marRight w:val="0"/>
                  <w:marTop w:val="0"/>
                  <w:marBottom w:val="0"/>
                  <w:divBdr>
                    <w:top w:val="none" w:sz="0" w:space="0" w:color="auto"/>
                    <w:left w:val="none" w:sz="0" w:space="0" w:color="auto"/>
                    <w:bottom w:val="none" w:sz="0" w:space="0" w:color="auto"/>
                    <w:right w:val="none" w:sz="0" w:space="0" w:color="auto"/>
                  </w:divBdr>
                  <w:divsChild>
                    <w:div w:id="1499343310">
                      <w:marLeft w:val="0"/>
                      <w:marRight w:val="0"/>
                      <w:marTop w:val="0"/>
                      <w:marBottom w:val="0"/>
                      <w:divBdr>
                        <w:top w:val="none" w:sz="0" w:space="0" w:color="auto"/>
                        <w:left w:val="none" w:sz="0" w:space="0" w:color="auto"/>
                        <w:bottom w:val="none" w:sz="0" w:space="0" w:color="auto"/>
                        <w:right w:val="none" w:sz="0" w:space="0" w:color="auto"/>
                      </w:divBdr>
                      <w:divsChild>
                        <w:div w:id="279728389">
                          <w:marLeft w:val="0"/>
                          <w:marRight w:val="0"/>
                          <w:marTop w:val="0"/>
                          <w:marBottom w:val="0"/>
                          <w:divBdr>
                            <w:top w:val="none" w:sz="0" w:space="0" w:color="auto"/>
                            <w:left w:val="none" w:sz="0" w:space="0" w:color="auto"/>
                            <w:bottom w:val="none" w:sz="0" w:space="0" w:color="auto"/>
                            <w:right w:val="none" w:sz="0" w:space="0" w:color="auto"/>
                          </w:divBdr>
                          <w:divsChild>
                            <w:div w:id="12120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0651">
          <w:marLeft w:val="0"/>
          <w:marRight w:val="0"/>
          <w:marTop w:val="600"/>
          <w:marBottom w:val="600"/>
          <w:divBdr>
            <w:top w:val="none" w:sz="0" w:space="0" w:color="auto"/>
            <w:left w:val="none" w:sz="0" w:space="0" w:color="auto"/>
            <w:bottom w:val="none" w:sz="0" w:space="0" w:color="auto"/>
            <w:right w:val="none" w:sz="0" w:space="0" w:color="auto"/>
          </w:divBdr>
          <w:divsChild>
            <w:div w:id="478613050">
              <w:marLeft w:val="0"/>
              <w:marRight w:val="0"/>
              <w:marTop w:val="0"/>
              <w:marBottom w:val="0"/>
              <w:divBdr>
                <w:top w:val="none" w:sz="0" w:space="0" w:color="auto"/>
                <w:left w:val="none" w:sz="0" w:space="0" w:color="auto"/>
                <w:bottom w:val="none" w:sz="0" w:space="0" w:color="auto"/>
                <w:right w:val="none" w:sz="0" w:space="0" w:color="auto"/>
              </w:divBdr>
              <w:divsChild>
                <w:div w:id="1561288875">
                  <w:marLeft w:val="0"/>
                  <w:marRight w:val="0"/>
                  <w:marTop w:val="0"/>
                  <w:marBottom w:val="0"/>
                  <w:divBdr>
                    <w:top w:val="none" w:sz="0" w:space="0" w:color="auto"/>
                    <w:left w:val="none" w:sz="0" w:space="0" w:color="auto"/>
                    <w:bottom w:val="none" w:sz="0" w:space="0" w:color="auto"/>
                    <w:right w:val="none" w:sz="0" w:space="0" w:color="auto"/>
                  </w:divBdr>
                  <w:divsChild>
                    <w:div w:id="15107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3989">
          <w:marLeft w:val="0"/>
          <w:marRight w:val="0"/>
          <w:marTop w:val="600"/>
          <w:marBottom w:val="600"/>
          <w:divBdr>
            <w:top w:val="none" w:sz="0" w:space="0" w:color="auto"/>
            <w:left w:val="none" w:sz="0" w:space="0" w:color="auto"/>
            <w:bottom w:val="none" w:sz="0" w:space="0" w:color="auto"/>
            <w:right w:val="none" w:sz="0" w:space="0" w:color="auto"/>
          </w:divBdr>
          <w:divsChild>
            <w:div w:id="1067998748">
              <w:marLeft w:val="0"/>
              <w:marRight w:val="0"/>
              <w:marTop w:val="0"/>
              <w:marBottom w:val="0"/>
              <w:divBdr>
                <w:top w:val="none" w:sz="0" w:space="0" w:color="auto"/>
                <w:left w:val="none" w:sz="0" w:space="0" w:color="auto"/>
                <w:bottom w:val="none" w:sz="0" w:space="0" w:color="auto"/>
                <w:right w:val="none" w:sz="0" w:space="0" w:color="auto"/>
              </w:divBdr>
              <w:divsChild>
                <w:div w:id="1370178877">
                  <w:marLeft w:val="0"/>
                  <w:marRight w:val="0"/>
                  <w:marTop w:val="0"/>
                  <w:marBottom w:val="0"/>
                  <w:divBdr>
                    <w:top w:val="none" w:sz="0" w:space="0" w:color="auto"/>
                    <w:left w:val="none" w:sz="0" w:space="0" w:color="auto"/>
                    <w:bottom w:val="none" w:sz="0" w:space="0" w:color="auto"/>
                    <w:right w:val="none" w:sz="0" w:space="0" w:color="auto"/>
                  </w:divBdr>
                  <w:divsChild>
                    <w:div w:id="607271198">
                      <w:marLeft w:val="0"/>
                      <w:marRight w:val="0"/>
                      <w:marTop w:val="0"/>
                      <w:marBottom w:val="0"/>
                      <w:divBdr>
                        <w:top w:val="none" w:sz="0" w:space="0" w:color="auto"/>
                        <w:left w:val="none" w:sz="0" w:space="0" w:color="auto"/>
                        <w:bottom w:val="none" w:sz="0" w:space="0" w:color="auto"/>
                        <w:right w:val="none" w:sz="0" w:space="0" w:color="auto"/>
                      </w:divBdr>
                    </w:div>
                  </w:divsChild>
                </w:div>
                <w:div w:id="149173530">
                  <w:marLeft w:val="0"/>
                  <w:marRight w:val="0"/>
                  <w:marTop w:val="0"/>
                  <w:marBottom w:val="0"/>
                  <w:divBdr>
                    <w:top w:val="none" w:sz="0" w:space="0" w:color="auto"/>
                    <w:left w:val="none" w:sz="0" w:space="0" w:color="auto"/>
                    <w:bottom w:val="none" w:sz="0" w:space="0" w:color="auto"/>
                    <w:right w:val="none" w:sz="0" w:space="0" w:color="auto"/>
                  </w:divBdr>
                  <w:divsChild>
                    <w:div w:id="809859324">
                      <w:marLeft w:val="0"/>
                      <w:marRight w:val="0"/>
                      <w:marTop w:val="0"/>
                      <w:marBottom w:val="0"/>
                      <w:divBdr>
                        <w:top w:val="none" w:sz="0" w:space="0" w:color="auto"/>
                        <w:left w:val="none" w:sz="0" w:space="0" w:color="auto"/>
                        <w:bottom w:val="none" w:sz="0" w:space="0" w:color="auto"/>
                        <w:right w:val="none" w:sz="0" w:space="0" w:color="auto"/>
                      </w:divBdr>
                      <w:divsChild>
                        <w:div w:id="786706059">
                          <w:marLeft w:val="0"/>
                          <w:marRight w:val="0"/>
                          <w:marTop w:val="0"/>
                          <w:marBottom w:val="0"/>
                          <w:divBdr>
                            <w:top w:val="none" w:sz="0" w:space="0" w:color="auto"/>
                            <w:left w:val="none" w:sz="0" w:space="0" w:color="auto"/>
                            <w:bottom w:val="none" w:sz="0" w:space="0" w:color="auto"/>
                            <w:right w:val="none" w:sz="0" w:space="0" w:color="auto"/>
                          </w:divBdr>
                          <w:divsChild>
                            <w:div w:id="16753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031449">
          <w:marLeft w:val="0"/>
          <w:marRight w:val="0"/>
          <w:marTop w:val="600"/>
          <w:marBottom w:val="600"/>
          <w:divBdr>
            <w:top w:val="none" w:sz="0" w:space="0" w:color="auto"/>
            <w:left w:val="none" w:sz="0" w:space="0" w:color="auto"/>
            <w:bottom w:val="none" w:sz="0" w:space="0" w:color="auto"/>
            <w:right w:val="none" w:sz="0" w:space="0" w:color="auto"/>
          </w:divBdr>
          <w:divsChild>
            <w:div w:id="64845663">
              <w:marLeft w:val="0"/>
              <w:marRight w:val="0"/>
              <w:marTop w:val="0"/>
              <w:marBottom w:val="0"/>
              <w:divBdr>
                <w:top w:val="none" w:sz="0" w:space="0" w:color="auto"/>
                <w:left w:val="none" w:sz="0" w:space="0" w:color="auto"/>
                <w:bottom w:val="none" w:sz="0" w:space="0" w:color="auto"/>
                <w:right w:val="none" w:sz="0" w:space="0" w:color="auto"/>
              </w:divBdr>
              <w:divsChild>
                <w:div w:id="2102219412">
                  <w:marLeft w:val="0"/>
                  <w:marRight w:val="0"/>
                  <w:marTop w:val="0"/>
                  <w:marBottom w:val="0"/>
                  <w:divBdr>
                    <w:top w:val="none" w:sz="0" w:space="0" w:color="auto"/>
                    <w:left w:val="none" w:sz="0" w:space="0" w:color="auto"/>
                    <w:bottom w:val="none" w:sz="0" w:space="0" w:color="auto"/>
                    <w:right w:val="none" w:sz="0" w:space="0" w:color="auto"/>
                  </w:divBdr>
                  <w:divsChild>
                    <w:div w:id="1343244727">
                      <w:marLeft w:val="0"/>
                      <w:marRight w:val="0"/>
                      <w:marTop w:val="0"/>
                      <w:marBottom w:val="0"/>
                      <w:divBdr>
                        <w:top w:val="none" w:sz="0" w:space="0" w:color="auto"/>
                        <w:left w:val="none" w:sz="0" w:space="0" w:color="auto"/>
                        <w:bottom w:val="none" w:sz="0" w:space="0" w:color="auto"/>
                        <w:right w:val="none" w:sz="0" w:space="0" w:color="auto"/>
                      </w:divBdr>
                    </w:div>
                  </w:divsChild>
                </w:div>
                <w:div w:id="1995332464">
                  <w:marLeft w:val="0"/>
                  <w:marRight w:val="0"/>
                  <w:marTop w:val="0"/>
                  <w:marBottom w:val="0"/>
                  <w:divBdr>
                    <w:top w:val="none" w:sz="0" w:space="0" w:color="auto"/>
                    <w:left w:val="none" w:sz="0" w:space="0" w:color="auto"/>
                    <w:bottom w:val="none" w:sz="0" w:space="0" w:color="auto"/>
                    <w:right w:val="none" w:sz="0" w:space="0" w:color="auto"/>
                  </w:divBdr>
                  <w:divsChild>
                    <w:div w:id="1639873244">
                      <w:marLeft w:val="0"/>
                      <w:marRight w:val="0"/>
                      <w:marTop w:val="0"/>
                      <w:marBottom w:val="0"/>
                      <w:divBdr>
                        <w:top w:val="none" w:sz="0" w:space="0" w:color="auto"/>
                        <w:left w:val="none" w:sz="0" w:space="0" w:color="auto"/>
                        <w:bottom w:val="none" w:sz="0" w:space="0" w:color="auto"/>
                        <w:right w:val="none" w:sz="0" w:space="0" w:color="auto"/>
                      </w:divBdr>
                      <w:divsChild>
                        <w:div w:id="1153835350">
                          <w:marLeft w:val="0"/>
                          <w:marRight w:val="0"/>
                          <w:marTop w:val="0"/>
                          <w:marBottom w:val="0"/>
                          <w:divBdr>
                            <w:top w:val="none" w:sz="0" w:space="0" w:color="auto"/>
                            <w:left w:val="none" w:sz="0" w:space="0" w:color="auto"/>
                            <w:bottom w:val="none" w:sz="0" w:space="0" w:color="auto"/>
                            <w:right w:val="none" w:sz="0" w:space="0" w:color="auto"/>
                          </w:divBdr>
                          <w:divsChild>
                            <w:div w:id="2733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774135">
          <w:marLeft w:val="0"/>
          <w:marRight w:val="0"/>
          <w:marTop w:val="600"/>
          <w:marBottom w:val="600"/>
          <w:divBdr>
            <w:top w:val="none" w:sz="0" w:space="0" w:color="auto"/>
            <w:left w:val="none" w:sz="0" w:space="0" w:color="auto"/>
            <w:bottom w:val="none" w:sz="0" w:space="0" w:color="auto"/>
            <w:right w:val="none" w:sz="0" w:space="0" w:color="auto"/>
          </w:divBdr>
          <w:divsChild>
            <w:div w:id="124129454">
              <w:marLeft w:val="0"/>
              <w:marRight w:val="0"/>
              <w:marTop w:val="0"/>
              <w:marBottom w:val="0"/>
              <w:divBdr>
                <w:top w:val="none" w:sz="0" w:space="0" w:color="auto"/>
                <w:left w:val="none" w:sz="0" w:space="0" w:color="auto"/>
                <w:bottom w:val="none" w:sz="0" w:space="0" w:color="auto"/>
                <w:right w:val="none" w:sz="0" w:space="0" w:color="auto"/>
              </w:divBdr>
              <w:divsChild>
                <w:div w:id="1833059206">
                  <w:marLeft w:val="0"/>
                  <w:marRight w:val="0"/>
                  <w:marTop w:val="0"/>
                  <w:marBottom w:val="0"/>
                  <w:divBdr>
                    <w:top w:val="none" w:sz="0" w:space="0" w:color="auto"/>
                    <w:left w:val="none" w:sz="0" w:space="0" w:color="auto"/>
                    <w:bottom w:val="none" w:sz="0" w:space="0" w:color="auto"/>
                    <w:right w:val="none" w:sz="0" w:space="0" w:color="auto"/>
                  </w:divBdr>
                  <w:divsChild>
                    <w:div w:id="249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211">
          <w:marLeft w:val="0"/>
          <w:marRight w:val="0"/>
          <w:marTop w:val="600"/>
          <w:marBottom w:val="600"/>
          <w:divBdr>
            <w:top w:val="none" w:sz="0" w:space="0" w:color="auto"/>
            <w:left w:val="none" w:sz="0" w:space="0" w:color="auto"/>
            <w:bottom w:val="none" w:sz="0" w:space="0" w:color="auto"/>
            <w:right w:val="none" w:sz="0" w:space="0" w:color="auto"/>
          </w:divBdr>
          <w:divsChild>
            <w:div w:id="1234462697">
              <w:marLeft w:val="0"/>
              <w:marRight w:val="0"/>
              <w:marTop w:val="0"/>
              <w:marBottom w:val="0"/>
              <w:divBdr>
                <w:top w:val="none" w:sz="0" w:space="0" w:color="auto"/>
                <w:left w:val="none" w:sz="0" w:space="0" w:color="auto"/>
                <w:bottom w:val="none" w:sz="0" w:space="0" w:color="auto"/>
                <w:right w:val="none" w:sz="0" w:space="0" w:color="auto"/>
              </w:divBdr>
              <w:divsChild>
                <w:div w:id="1486775338">
                  <w:marLeft w:val="0"/>
                  <w:marRight w:val="0"/>
                  <w:marTop w:val="0"/>
                  <w:marBottom w:val="0"/>
                  <w:divBdr>
                    <w:top w:val="none" w:sz="0" w:space="0" w:color="auto"/>
                    <w:left w:val="none" w:sz="0" w:space="0" w:color="auto"/>
                    <w:bottom w:val="none" w:sz="0" w:space="0" w:color="auto"/>
                    <w:right w:val="none" w:sz="0" w:space="0" w:color="auto"/>
                  </w:divBdr>
                  <w:divsChild>
                    <w:div w:id="714891356">
                      <w:marLeft w:val="0"/>
                      <w:marRight w:val="0"/>
                      <w:marTop w:val="0"/>
                      <w:marBottom w:val="0"/>
                      <w:divBdr>
                        <w:top w:val="none" w:sz="0" w:space="0" w:color="auto"/>
                        <w:left w:val="none" w:sz="0" w:space="0" w:color="auto"/>
                        <w:bottom w:val="none" w:sz="0" w:space="0" w:color="auto"/>
                        <w:right w:val="none" w:sz="0" w:space="0" w:color="auto"/>
                      </w:divBdr>
                    </w:div>
                  </w:divsChild>
                </w:div>
                <w:div w:id="28728185">
                  <w:marLeft w:val="0"/>
                  <w:marRight w:val="0"/>
                  <w:marTop w:val="0"/>
                  <w:marBottom w:val="0"/>
                  <w:divBdr>
                    <w:top w:val="none" w:sz="0" w:space="0" w:color="auto"/>
                    <w:left w:val="none" w:sz="0" w:space="0" w:color="auto"/>
                    <w:bottom w:val="none" w:sz="0" w:space="0" w:color="auto"/>
                    <w:right w:val="none" w:sz="0" w:space="0" w:color="auto"/>
                  </w:divBdr>
                  <w:divsChild>
                    <w:div w:id="1737317179">
                      <w:marLeft w:val="0"/>
                      <w:marRight w:val="0"/>
                      <w:marTop w:val="0"/>
                      <w:marBottom w:val="0"/>
                      <w:divBdr>
                        <w:top w:val="none" w:sz="0" w:space="0" w:color="auto"/>
                        <w:left w:val="none" w:sz="0" w:space="0" w:color="auto"/>
                        <w:bottom w:val="none" w:sz="0" w:space="0" w:color="auto"/>
                        <w:right w:val="none" w:sz="0" w:space="0" w:color="auto"/>
                      </w:divBdr>
                      <w:divsChild>
                        <w:div w:id="797263636">
                          <w:marLeft w:val="0"/>
                          <w:marRight w:val="0"/>
                          <w:marTop w:val="0"/>
                          <w:marBottom w:val="0"/>
                          <w:divBdr>
                            <w:top w:val="none" w:sz="0" w:space="0" w:color="auto"/>
                            <w:left w:val="none" w:sz="0" w:space="0" w:color="auto"/>
                            <w:bottom w:val="none" w:sz="0" w:space="0" w:color="auto"/>
                            <w:right w:val="none" w:sz="0" w:space="0" w:color="auto"/>
                          </w:divBdr>
                          <w:divsChild>
                            <w:div w:id="8483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5048">
          <w:marLeft w:val="0"/>
          <w:marRight w:val="0"/>
          <w:marTop w:val="600"/>
          <w:marBottom w:val="600"/>
          <w:divBdr>
            <w:top w:val="none" w:sz="0" w:space="0" w:color="auto"/>
            <w:left w:val="none" w:sz="0" w:space="0" w:color="auto"/>
            <w:bottom w:val="none" w:sz="0" w:space="0" w:color="auto"/>
            <w:right w:val="none" w:sz="0" w:space="0" w:color="auto"/>
          </w:divBdr>
          <w:divsChild>
            <w:div w:id="2141458893">
              <w:marLeft w:val="0"/>
              <w:marRight w:val="0"/>
              <w:marTop w:val="0"/>
              <w:marBottom w:val="0"/>
              <w:divBdr>
                <w:top w:val="none" w:sz="0" w:space="0" w:color="auto"/>
                <w:left w:val="none" w:sz="0" w:space="0" w:color="auto"/>
                <w:bottom w:val="none" w:sz="0" w:space="0" w:color="auto"/>
                <w:right w:val="none" w:sz="0" w:space="0" w:color="auto"/>
              </w:divBdr>
              <w:divsChild>
                <w:div w:id="1973174215">
                  <w:marLeft w:val="0"/>
                  <w:marRight w:val="0"/>
                  <w:marTop w:val="0"/>
                  <w:marBottom w:val="0"/>
                  <w:divBdr>
                    <w:top w:val="none" w:sz="0" w:space="0" w:color="auto"/>
                    <w:left w:val="none" w:sz="0" w:space="0" w:color="auto"/>
                    <w:bottom w:val="none" w:sz="0" w:space="0" w:color="auto"/>
                    <w:right w:val="none" w:sz="0" w:space="0" w:color="auto"/>
                  </w:divBdr>
                  <w:divsChild>
                    <w:div w:id="1483962796">
                      <w:marLeft w:val="0"/>
                      <w:marRight w:val="0"/>
                      <w:marTop w:val="0"/>
                      <w:marBottom w:val="0"/>
                      <w:divBdr>
                        <w:top w:val="none" w:sz="0" w:space="0" w:color="auto"/>
                        <w:left w:val="none" w:sz="0" w:space="0" w:color="auto"/>
                        <w:bottom w:val="none" w:sz="0" w:space="0" w:color="auto"/>
                        <w:right w:val="none" w:sz="0" w:space="0" w:color="auto"/>
                      </w:divBdr>
                    </w:div>
                  </w:divsChild>
                </w:div>
                <w:div w:id="1349797976">
                  <w:marLeft w:val="0"/>
                  <w:marRight w:val="0"/>
                  <w:marTop w:val="0"/>
                  <w:marBottom w:val="0"/>
                  <w:divBdr>
                    <w:top w:val="none" w:sz="0" w:space="0" w:color="auto"/>
                    <w:left w:val="none" w:sz="0" w:space="0" w:color="auto"/>
                    <w:bottom w:val="none" w:sz="0" w:space="0" w:color="auto"/>
                    <w:right w:val="none" w:sz="0" w:space="0" w:color="auto"/>
                  </w:divBdr>
                  <w:divsChild>
                    <w:div w:id="231282311">
                      <w:marLeft w:val="0"/>
                      <w:marRight w:val="0"/>
                      <w:marTop w:val="0"/>
                      <w:marBottom w:val="0"/>
                      <w:divBdr>
                        <w:top w:val="none" w:sz="0" w:space="0" w:color="auto"/>
                        <w:left w:val="none" w:sz="0" w:space="0" w:color="auto"/>
                        <w:bottom w:val="none" w:sz="0" w:space="0" w:color="auto"/>
                        <w:right w:val="none" w:sz="0" w:space="0" w:color="auto"/>
                      </w:divBdr>
                      <w:divsChild>
                        <w:div w:id="66998241">
                          <w:marLeft w:val="0"/>
                          <w:marRight w:val="0"/>
                          <w:marTop w:val="0"/>
                          <w:marBottom w:val="0"/>
                          <w:divBdr>
                            <w:top w:val="none" w:sz="0" w:space="0" w:color="auto"/>
                            <w:left w:val="none" w:sz="0" w:space="0" w:color="auto"/>
                            <w:bottom w:val="none" w:sz="0" w:space="0" w:color="auto"/>
                            <w:right w:val="none" w:sz="0" w:space="0" w:color="auto"/>
                          </w:divBdr>
                          <w:divsChild>
                            <w:div w:id="14626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49957">
          <w:marLeft w:val="0"/>
          <w:marRight w:val="0"/>
          <w:marTop w:val="600"/>
          <w:marBottom w:val="600"/>
          <w:divBdr>
            <w:top w:val="none" w:sz="0" w:space="0" w:color="auto"/>
            <w:left w:val="none" w:sz="0" w:space="0" w:color="auto"/>
            <w:bottom w:val="none" w:sz="0" w:space="0" w:color="auto"/>
            <w:right w:val="none" w:sz="0" w:space="0" w:color="auto"/>
          </w:divBdr>
          <w:divsChild>
            <w:div w:id="220019056">
              <w:marLeft w:val="0"/>
              <w:marRight w:val="0"/>
              <w:marTop w:val="0"/>
              <w:marBottom w:val="0"/>
              <w:divBdr>
                <w:top w:val="none" w:sz="0" w:space="0" w:color="auto"/>
                <w:left w:val="none" w:sz="0" w:space="0" w:color="auto"/>
                <w:bottom w:val="none" w:sz="0" w:space="0" w:color="auto"/>
                <w:right w:val="none" w:sz="0" w:space="0" w:color="auto"/>
              </w:divBdr>
              <w:divsChild>
                <w:div w:id="1189946791">
                  <w:marLeft w:val="0"/>
                  <w:marRight w:val="0"/>
                  <w:marTop w:val="0"/>
                  <w:marBottom w:val="0"/>
                  <w:divBdr>
                    <w:top w:val="none" w:sz="0" w:space="0" w:color="auto"/>
                    <w:left w:val="none" w:sz="0" w:space="0" w:color="auto"/>
                    <w:bottom w:val="none" w:sz="0" w:space="0" w:color="auto"/>
                    <w:right w:val="none" w:sz="0" w:space="0" w:color="auto"/>
                  </w:divBdr>
                  <w:divsChild>
                    <w:div w:id="789663895">
                      <w:marLeft w:val="0"/>
                      <w:marRight w:val="0"/>
                      <w:marTop w:val="0"/>
                      <w:marBottom w:val="0"/>
                      <w:divBdr>
                        <w:top w:val="none" w:sz="0" w:space="0" w:color="auto"/>
                        <w:left w:val="none" w:sz="0" w:space="0" w:color="auto"/>
                        <w:bottom w:val="none" w:sz="0" w:space="0" w:color="auto"/>
                        <w:right w:val="none" w:sz="0" w:space="0" w:color="auto"/>
                      </w:divBdr>
                    </w:div>
                  </w:divsChild>
                </w:div>
                <w:div w:id="1505827572">
                  <w:marLeft w:val="0"/>
                  <w:marRight w:val="0"/>
                  <w:marTop w:val="0"/>
                  <w:marBottom w:val="0"/>
                  <w:divBdr>
                    <w:top w:val="none" w:sz="0" w:space="0" w:color="auto"/>
                    <w:left w:val="none" w:sz="0" w:space="0" w:color="auto"/>
                    <w:bottom w:val="none" w:sz="0" w:space="0" w:color="auto"/>
                    <w:right w:val="none" w:sz="0" w:space="0" w:color="auto"/>
                  </w:divBdr>
                  <w:divsChild>
                    <w:div w:id="771317208">
                      <w:marLeft w:val="0"/>
                      <w:marRight w:val="0"/>
                      <w:marTop w:val="0"/>
                      <w:marBottom w:val="0"/>
                      <w:divBdr>
                        <w:top w:val="none" w:sz="0" w:space="0" w:color="auto"/>
                        <w:left w:val="none" w:sz="0" w:space="0" w:color="auto"/>
                        <w:bottom w:val="none" w:sz="0" w:space="0" w:color="auto"/>
                        <w:right w:val="none" w:sz="0" w:space="0" w:color="auto"/>
                      </w:divBdr>
                      <w:divsChild>
                        <w:div w:id="665937491">
                          <w:marLeft w:val="0"/>
                          <w:marRight w:val="0"/>
                          <w:marTop w:val="0"/>
                          <w:marBottom w:val="0"/>
                          <w:divBdr>
                            <w:top w:val="none" w:sz="0" w:space="0" w:color="auto"/>
                            <w:left w:val="none" w:sz="0" w:space="0" w:color="auto"/>
                            <w:bottom w:val="none" w:sz="0" w:space="0" w:color="auto"/>
                            <w:right w:val="none" w:sz="0" w:space="0" w:color="auto"/>
                          </w:divBdr>
                          <w:divsChild>
                            <w:div w:id="2078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758289">
          <w:marLeft w:val="0"/>
          <w:marRight w:val="0"/>
          <w:marTop w:val="600"/>
          <w:marBottom w:val="600"/>
          <w:divBdr>
            <w:top w:val="none" w:sz="0" w:space="0" w:color="auto"/>
            <w:left w:val="none" w:sz="0" w:space="0" w:color="auto"/>
            <w:bottom w:val="none" w:sz="0" w:space="0" w:color="auto"/>
            <w:right w:val="none" w:sz="0" w:space="0" w:color="auto"/>
          </w:divBdr>
          <w:divsChild>
            <w:div w:id="1035276360">
              <w:marLeft w:val="0"/>
              <w:marRight w:val="0"/>
              <w:marTop w:val="0"/>
              <w:marBottom w:val="0"/>
              <w:divBdr>
                <w:top w:val="none" w:sz="0" w:space="0" w:color="auto"/>
                <w:left w:val="none" w:sz="0" w:space="0" w:color="auto"/>
                <w:bottom w:val="none" w:sz="0" w:space="0" w:color="auto"/>
                <w:right w:val="none" w:sz="0" w:space="0" w:color="auto"/>
              </w:divBdr>
              <w:divsChild>
                <w:div w:id="2088845441">
                  <w:marLeft w:val="0"/>
                  <w:marRight w:val="0"/>
                  <w:marTop w:val="0"/>
                  <w:marBottom w:val="0"/>
                  <w:divBdr>
                    <w:top w:val="none" w:sz="0" w:space="0" w:color="auto"/>
                    <w:left w:val="none" w:sz="0" w:space="0" w:color="auto"/>
                    <w:bottom w:val="none" w:sz="0" w:space="0" w:color="auto"/>
                    <w:right w:val="none" w:sz="0" w:space="0" w:color="auto"/>
                  </w:divBdr>
                  <w:divsChild>
                    <w:div w:id="122969641">
                      <w:marLeft w:val="0"/>
                      <w:marRight w:val="0"/>
                      <w:marTop w:val="0"/>
                      <w:marBottom w:val="0"/>
                      <w:divBdr>
                        <w:top w:val="none" w:sz="0" w:space="0" w:color="auto"/>
                        <w:left w:val="none" w:sz="0" w:space="0" w:color="auto"/>
                        <w:bottom w:val="none" w:sz="0" w:space="0" w:color="auto"/>
                        <w:right w:val="none" w:sz="0" w:space="0" w:color="auto"/>
                      </w:divBdr>
                    </w:div>
                  </w:divsChild>
                </w:div>
                <w:div w:id="296684700">
                  <w:marLeft w:val="0"/>
                  <w:marRight w:val="0"/>
                  <w:marTop w:val="0"/>
                  <w:marBottom w:val="0"/>
                  <w:divBdr>
                    <w:top w:val="none" w:sz="0" w:space="0" w:color="auto"/>
                    <w:left w:val="none" w:sz="0" w:space="0" w:color="auto"/>
                    <w:bottom w:val="none" w:sz="0" w:space="0" w:color="auto"/>
                    <w:right w:val="none" w:sz="0" w:space="0" w:color="auto"/>
                  </w:divBdr>
                  <w:divsChild>
                    <w:div w:id="1576355695">
                      <w:marLeft w:val="0"/>
                      <w:marRight w:val="0"/>
                      <w:marTop w:val="0"/>
                      <w:marBottom w:val="0"/>
                      <w:divBdr>
                        <w:top w:val="none" w:sz="0" w:space="0" w:color="auto"/>
                        <w:left w:val="none" w:sz="0" w:space="0" w:color="auto"/>
                        <w:bottom w:val="none" w:sz="0" w:space="0" w:color="auto"/>
                        <w:right w:val="none" w:sz="0" w:space="0" w:color="auto"/>
                      </w:divBdr>
                      <w:divsChild>
                        <w:div w:id="1256668433">
                          <w:marLeft w:val="0"/>
                          <w:marRight w:val="0"/>
                          <w:marTop w:val="0"/>
                          <w:marBottom w:val="0"/>
                          <w:divBdr>
                            <w:top w:val="none" w:sz="0" w:space="0" w:color="auto"/>
                            <w:left w:val="none" w:sz="0" w:space="0" w:color="auto"/>
                            <w:bottom w:val="none" w:sz="0" w:space="0" w:color="auto"/>
                            <w:right w:val="none" w:sz="0" w:space="0" w:color="auto"/>
                          </w:divBdr>
                          <w:divsChild>
                            <w:div w:id="983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ashfordandtenterden.co.uk/ashford-designer-outlet" TargetMode="External"/><Relationship Id="rId13" Type="http://schemas.openxmlformats.org/officeDocument/2006/relationships/hyperlink" Target="https://www.visitashfordandtenterden.co.uk/plan-your-visit/2018-visitor-guide/" TargetMode="External"/><Relationship Id="rId18" Type="http://schemas.openxmlformats.org/officeDocument/2006/relationships/hyperlink" Target="mailto:info@greenfarmkent.co.uk?subject=Request%20for%20Informatio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visitashfordandtenterden.co.uk/ashford-international-hotel" TargetMode="External"/><Relationship Id="rId7" Type="http://schemas.openxmlformats.org/officeDocument/2006/relationships/image" Target="media/image3.jpeg"/><Relationship Id="rId12" Type="http://schemas.openxmlformats.org/officeDocument/2006/relationships/hyperlink" Target="tel:01233%20634001" TargetMode="External"/><Relationship Id="rId17" Type="http://schemas.openxmlformats.org/officeDocument/2006/relationships/hyperlink" Target="https://www.visitashfordandtenterden.co.uk/green-farm-sp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s://www.visitashfordandtenterden.co.uk/stay-and-eat/time-to-dine/" TargetMode="External"/><Relationship Id="rId11" Type="http://schemas.openxmlformats.org/officeDocument/2006/relationships/hyperlink" Target="mailto:enquiries@countysquareashford.co.uk" TargetMode="External"/><Relationship Id="rId24"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hyperlink" Target="https://www.visitashfordandtenterden.co.uk/london-beach-hotel-spa-and-country-club" TargetMode="External"/><Relationship Id="rId10" Type="http://schemas.openxmlformats.org/officeDocument/2006/relationships/hyperlink" Target="https://www.visitashfordandtenterden.co.uk/county-square-shopping-centre" TargetMode="External"/><Relationship Id="rId19" Type="http://schemas.openxmlformats.org/officeDocument/2006/relationships/hyperlink" Target="tel:01233%20634001"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visitashfordandtenterden.co.uk/eastwell-manor-a-champneys-spa-hotel" TargetMode="External"/><Relationship Id="rId22" Type="http://schemas.openxmlformats.org/officeDocument/2006/relationships/hyperlink" Target="mailto:ashfordreception@qhote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Mckeen</dc:creator>
  <cp:keywords/>
  <dc:description/>
  <cp:lastModifiedBy>Tracey Mckeen</cp:lastModifiedBy>
  <cp:revision>2</cp:revision>
  <cp:lastPrinted>2018-01-22T09:45:00Z</cp:lastPrinted>
  <dcterms:created xsi:type="dcterms:W3CDTF">2018-01-22T09:50:00Z</dcterms:created>
  <dcterms:modified xsi:type="dcterms:W3CDTF">2018-01-22T09:50:00Z</dcterms:modified>
</cp:coreProperties>
</file>